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6C1" w:rsidRDefault="006306C1" w:rsidP="006306C1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6306C1" w:rsidRDefault="00DC7038" w:rsidP="006306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Пригородный</w:t>
      </w:r>
      <w:r w:rsidR="006306C1">
        <w:rPr>
          <w:b/>
          <w:sz w:val="28"/>
          <w:szCs w:val="28"/>
        </w:rPr>
        <w:t xml:space="preserve"> сельский Совет депутатов</w:t>
      </w:r>
    </w:p>
    <w:p w:rsidR="006306C1" w:rsidRDefault="006306C1" w:rsidP="006306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Каменского района Алтайского края</w:t>
      </w:r>
    </w:p>
    <w:p w:rsidR="006306C1" w:rsidRDefault="006306C1" w:rsidP="006306C1">
      <w:pPr>
        <w:jc w:val="center"/>
        <w:rPr>
          <w:b/>
        </w:rPr>
      </w:pPr>
    </w:p>
    <w:p w:rsidR="006306C1" w:rsidRDefault="006306C1" w:rsidP="006306C1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 Е Ш Е Н И Е</w:t>
      </w:r>
    </w:p>
    <w:p w:rsidR="006306C1" w:rsidRDefault="006306C1" w:rsidP="006306C1">
      <w:pPr>
        <w:jc w:val="right"/>
      </w:pPr>
    </w:p>
    <w:p w:rsidR="006306C1" w:rsidRDefault="002D1A21" w:rsidP="006306C1">
      <w:pPr>
        <w:rPr>
          <w:b/>
          <w:sz w:val="28"/>
          <w:szCs w:val="28"/>
        </w:rPr>
      </w:pPr>
      <w:r>
        <w:rPr>
          <w:b/>
          <w:sz w:val="28"/>
          <w:szCs w:val="28"/>
        </w:rPr>
        <w:t>29.06.2026   № 8</w:t>
      </w:r>
      <w:r w:rsidR="006306C1">
        <w:rPr>
          <w:b/>
          <w:sz w:val="28"/>
          <w:szCs w:val="28"/>
        </w:rPr>
        <w:t xml:space="preserve">                </w:t>
      </w:r>
      <w:r w:rsidR="006306C1">
        <w:rPr>
          <w:b/>
          <w:sz w:val="28"/>
          <w:szCs w:val="28"/>
        </w:rPr>
        <w:softHyphen/>
        <w:t xml:space="preserve">                                                          </w:t>
      </w:r>
      <w:r w:rsidR="00DC7038">
        <w:rPr>
          <w:b/>
          <w:sz w:val="28"/>
          <w:szCs w:val="28"/>
        </w:rPr>
        <w:t xml:space="preserve">            п</w:t>
      </w:r>
      <w:proofErr w:type="gramStart"/>
      <w:r w:rsidR="00DC7038">
        <w:rPr>
          <w:b/>
          <w:sz w:val="28"/>
          <w:szCs w:val="28"/>
        </w:rPr>
        <w:t>.О</w:t>
      </w:r>
      <w:proofErr w:type="gramEnd"/>
      <w:r w:rsidR="00DC7038">
        <w:rPr>
          <w:b/>
          <w:sz w:val="28"/>
          <w:szCs w:val="28"/>
        </w:rPr>
        <w:t>ктябрьский</w:t>
      </w:r>
    </w:p>
    <w:p w:rsidR="006306C1" w:rsidRDefault="006306C1" w:rsidP="006306C1">
      <w:pPr>
        <w:rPr>
          <w:b/>
        </w:rPr>
      </w:pPr>
    </w:p>
    <w:p w:rsidR="006306C1" w:rsidRDefault="006306C1" w:rsidP="006306C1">
      <w:pPr>
        <w:pStyle w:val="8"/>
        <w:ind w:right="4676"/>
        <w:jc w:val="both"/>
        <w:rPr>
          <w:iCs/>
          <w:szCs w:val="28"/>
        </w:rPr>
      </w:pPr>
      <w:r>
        <w:rPr>
          <w:iCs/>
          <w:szCs w:val="28"/>
        </w:rPr>
        <w:t>О Приня</w:t>
      </w:r>
      <w:r w:rsidR="00DC7038">
        <w:rPr>
          <w:iCs/>
          <w:szCs w:val="28"/>
        </w:rPr>
        <w:t>тии Устава сельского поселения Пригородный</w:t>
      </w:r>
      <w:r>
        <w:rPr>
          <w:iCs/>
          <w:szCs w:val="28"/>
        </w:rPr>
        <w:t xml:space="preserve"> сельсовет Каменского района Алтайского края</w:t>
      </w:r>
    </w:p>
    <w:p w:rsidR="006306C1" w:rsidRDefault="006306C1" w:rsidP="006306C1"/>
    <w:p w:rsidR="006306C1" w:rsidRDefault="00D520DD" w:rsidP="006306C1">
      <w:pPr>
        <w:keepNext/>
        <w:ind w:firstLine="709"/>
        <w:jc w:val="both"/>
        <w:rPr>
          <w:sz w:val="28"/>
          <w:szCs w:val="28"/>
        </w:rPr>
      </w:pPr>
      <w:r w:rsidRPr="008954F2">
        <w:rPr>
          <w:sz w:val="28"/>
          <w:szCs w:val="28"/>
        </w:rPr>
        <w:t>В соответствии со статьей 56 Федерального закона от 20.03.2025 № 33-ФЗ «</w:t>
      </w:r>
      <w:r w:rsidRPr="008954F2">
        <w:rPr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</w:t>
      </w:r>
      <w:r w:rsidRPr="008954F2">
        <w:rPr>
          <w:sz w:val="28"/>
          <w:szCs w:val="28"/>
          <w:shd w:val="clear" w:color="auto" w:fill="FFFFFF"/>
        </w:rPr>
        <w:t>ч</w:t>
      </w:r>
      <w:r w:rsidRPr="008954F2">
        <w:rPr>
          <w:sz w:val="28"/>
          <w:szCs w:val="28"/>
          <w:shd w:val="clear" w:color="auto" w:fill="FFFFFF"/>
        </w:rPr>
        <w:t>ной власти</w:t>
      </w:r>
      <w:r w:rsidRPr="008954F2">
        <w:rPr>
          <w:sz w:val="28"/>
          <w:szCs w:val="28"/>
        </w:rPr>
        <w:t xml:space="preserve">» </w:t>
      </w:r>
      <w:bookmarkStart w:id="0" w:name="_GoBack"/>
      <w:bookmarkEnd w:id="0"/>
      <w:r w:rsidR="006306C1">
        <w:rPr>
          <w:color w:val="FF0000"/>
          <w:sz w:val="28"/>
          <w:szCs w:val="28"/>
        </w:rPr>
        <w:t xml:space="preserve"> </w:t>
      </w:r>
      <w:r w:rsidR="006306C1">
        <w:rPr>
          <w:sz w:val="28"/>
          <w:szCs w:val="28"/>
        </w:rPr>
        <w:t xml:space="preserve">и статьей 23 Устава муниципального образования </w:t>
      </w:r>
      <w:r w:rsidR="00DC7038">
        <w:rPr>
          <w:sz w:val="28"/>
          <w:szCs w:val="28"/>
        </w:rPr>
        <w:t>сельское поселение Пригородный</w:t>
      </w:r>
      <w:r w:rsidR="006306C1">
        <w:rPr>
          <w:sz w:val="28"/>
          <w:szCs w:val="28"/>
        </w:rPr>
        <w:t xml:space="preserve"> сельсовет Каменского района Алтайского края </w:t>
      </w:r>
    </w:p>
    <w:p w:rsidR="006306C1" w:rsidRDefault="006306C1" w:rsidP="006306C1">
      <w:pPr>
        <w:keepNext/>
        <w:ind w:firstLine="709"/>
        <w:jc w:val="both"/>
        <w:rPr>
          <w:sz w:val="28"/>
          <w:szCs w:val="28"/>
        </w:rPr>
      </w:pPr>
    </w:p>
    <w:p w:rsidR="006306C1" w:rsidRDefault="006306C1" w:rsidP="006306C1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сельский Совет депутатов РЕШИЛ:</w:t>
      </w:r>
    </w:p>
    <w:p w:rsidR="006306C1" w:rsidRDefault="006306C1" w:rsidP="006306C1">
      <w:pPr>
        <w:keepNext/>
        <w:ind w:firstLine="709"/>
        <w:jc w:val="both"/>
        <w:rPr>
          <w:sz w:val="28"/>
          <w:szCs w:val="28"/>
        </w:rPr>
      </w:pPr>
    </w:p>
    <w:p w:rsidR="006306C1" w:rsidRDefault="006306C1" w:rsidP="006306C1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Принять Устав с</w:t>
      </w:r>
      <w:r w:rsidR="00DC7038">
        <w:rPr>
          <w:sz w:val="28"/>
          <w:szCs w:val="28"/>
        </w:rPr>
        <w:t>ельского поселения Пригородный</w:t>
      </w:r>
      <w:r>
        <w:rPr>
          <w:sz w:val="28"/>
          <w:szCs w:val="28"/>
        </w:rPr>
        <w:t xml:space="preserve"> сельсовет Каменского района Алтайского края (прилагается).</w:t>
      </w:r>
    </w:p>
    <w:p w:rsidR="006306C1" w:rsidRDefault="006306C1" w:rsidP="006306C1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Устав с</w:t>
      </w:r>
      <w:r w:rsidR="00DC7038">
        <w:rPr>
          <w:sz w:val="28"/>
          <w:szCs w:val="28"/>
        </w:rPr>
        <w:t>ельского поселения Пригородный</w:t>
      </w:r>
      <w:r>
        <w:rPr>
          <w:sz w:val="28"/>
          <w:szCs w:val="28"/>
        </w:rPr>
        <w:t xml:space="preserve"> сельсовет Каменского района Алтайского края в Управление Министерства юстиции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по Алтайскому краю для государственной регистрации и последующего опу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ликования.</w:t>
      </w:r>
    </w:p>
    <w:p w:rsidR="006306C1" w:rsidRDefault="006306C1" w:rsidP="006306C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 </w:t>
      </w:r>
      <w:proofErr w:type="gramStart"/>
      <w:r>
        <w:rPr>
          <w:sz w:val="28"/>
          <w:szCs w:val="28"/>
        </w:rPr>
        <w:t>Контроль   за</w:t>
      </w:r>
      <w:proofErr w:type="gramEnd"/>
      <w:r>
        <w:rPr>
          <w:sz w:val="28"/>
          <w:szCs w:val="28"/>
        </w:rPr>
        <w:t xml:space="preserve">   исполнением   настоящего   решения   возложить   на пост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янную планово-бюджетную комиссию сельск</w:t>
      </w:r>
      <w:r w:rsidR="00DC7038">
        <w:rPr>
          <w:sz w:val="28"/>
          <w:szCs w:val="28"/>
        </w:rPr>
        <w:t xml:space="preserve">ого Совета депутатов (С.С. </w:t>
      </w:r>
      <w:proofErr w:type="spellStart"/>
      <w:r w:rsidR="00DC7038">
        <w:rPr>
          <w:sz w:val="28"/>
          <w:szCs w:val="28"/>
        </w:rPr>
        <w:t>Прохоре</w:t>
      </w:r>
      <w:r w:rsidR="00DC7038">
        <w:rPr>
          <w:sz w:val="28"/>
          <w:szCs w:val="28"/>
        </w:rPr>
        <w:t>н</w:t>
      </w:r>
      <w:r w:rsidR="00DC7038">
        <w:rPr>
          <w:sz w:val="28"/>
          <w:szCs w:val="28"/>
        </w:rPr>
        <w:t>ко</w:t>
      </w:r>
      <w:proofErr w:type="spellEnd"/>
      <w:r>
        <w:rPr>
          <w:sz w:val="28"/>
          <w:szCs w:val="28"/>
        </w:rPr>
        <w:t>).</w:t>
      </w:r>
    </w:p>
    <w:p w:rsidR="006306C1" w:rsidRDefault="006306C1" w:rsidP="006306C1">
      <w:pPr>
        <w:pStyle w:val="8"/>
        <w:jc w:val="both"/>
        <w:rPr>
          <w:szCs w:val="28"/>
        </w:rPr>
      </w:pPr>
    </w:p>
    <w:p w:rsidR="006306C1" w:rsidRDefault="006306C1" w:rsidP="006306C1"/>
    <w:p w:rsidR="006306C1" w:rsidRDefault="006306C1" w:rsidP="006306C1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сельского </w:t>
      </w:r>
    </w:p>
    <w:p w:rsidR="006306C1" w:rsidRDefault="006306C1" w:rsidP="006306C1">
      <w:pPr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                                                                    </w:t>
      </w:r>
      <w:r w:rsidR="00DC7038">
        <w:rPr>
          <w:sz w:val="28"/>
          <w:szCs w:val="28"/>
        </w:rPr>
        <w:t xml:space="preserve">                  Г.М. Рыжова</w:t>
      </w:r>
    </w:p>
    <w:p w:rsidR="006306C1" w:rsidRDefault="006306C1" w:rsidP="006306C1">
      <w:pPr>
        <w:rPr>
          <w:sz w:val="28"/>
          <w:szCs w:val="28"/>
        </w:rPr>
      </w:pPr>
    </w:p>
    <w:p w:rsidR="006306C1" w:rsidRDefault="006306C1" w:rsidP="006306C1">
      <w:pPr>
        <w:rPr>
          <w:sz w:val="28"/>
          <w:szCs w:val="28"/>
        </w:rPr>
      </w:pPr>
    </w:p>
    <w:p w:rsidR="006306C1" w:rsidRDefault="006306C1" w:rsidP="006306C1">
      <w:pPr>
        <w:rPr>
          <w:sz w:val="28"/>
          <w:szCs w:val="28"/>
        </w:rPr>
      </w:pPr>
    </w:p>
    <w:p w:rsidR="006306C1" w:rsidRDefault="006306C1" w:rsidP="006306C1">
      <w:pPr>
        <w:rPr>
          <w:sz w:val="28"/>
          <w:szCs w:val="28"/>
        </w:rPr>
      </w:pPr>
    </w:p>
    <w:p w:rsidR="006306C1" w:rsidRDefault="006306C1" w:rsidP="006306C1">
      <w:pPr>
        <w:rPr>
          <w:sz w:val="28"/>
          <w:szCs w:val="28"/>
        </w:rPr>
      </w:pPr>
    </w:p>
    <w:p w:rsidR="006306C1" w:rsidRDefault="006306C1" w:rsidP="006306C1">
      <w:pPr>
        <w:rPr>
          <w:sz w:val="28"/>
          <w:szCs w:val="28"/>
        </w:rPr>
      </w:pPr>
    </w:p>
    <w:p w:rsidR="006306C1" w:rsidRDefault="006306C1" w:rsidP="006306C1">
      <w:pPr>
        <w:rPr>
          <w:sz w:val="28"/>
          <w:szCs w:val="28"/>
        </w:rPr>
      </w:pPr>
    </w:p>
    <w:p w:rsidR="006306C1" w:rsidRDefault="006306C1" w:rsidP="006306C1">
      <w:pPr>
        <w:rPr>
          <w:sz w:val="28"/>
          <w:szCs w:val="28"/>
        </w:rPr>
      </w:pPr>
    </w:p>
    <w:p w:rsidR="006306C1" w:rsidRDefault="006306C1" w:rsidP="006306C1">
      <w:pPr>
        <w:rPr>
          <w:sz w:val="28"/>
          <w:szCs w:val="28"/>
        </w:rPr>
      </w:pPr>
    </w:p>
    <w:p w:rsidR="006306C1" w:rsidRDefault="006306C1" w:rsidP="006306C1">
      <w:pPr>
        <w:rPr>
          <w:sz w:val="28"/>
          <w:szCs w:val="28"/>
        </w:rPr>
      </w:pPr>
    </w:p>
    <w:p w:rsidR="006306C1" w:rsidRDefault="006306C1" w:rsidP="006306C1">
      <w:pPr>
        <w:rPr>
          <w:sz w:val="28"/>
          <w:szCs w:val="28"/>
        </w:rPr>
      </w:pPr>
    </w:p>
    <w:p w:rsidR="006306C1" w:rsidRDefault="006306C1" w:rsidP="006306C1">
      <w:pPr>
        <w:rPr>
          <w:sz w:val="28"/>
          <w:szCs w:val="28"/>
        </w:rPr>
      </w:pPr>
    </w:p>
    <w:p w:rsidR="006306C1" w:rsidRDefault="006306C1" w:rsidP="006306C1"/>
    <w:p w:rsidR="00DC7038" w:rsidRDefault="00104564" w:rsidP="00C973B3">
      <w:pPr>
        <w:pStyle w:val="6"/>
        <w:tabs>
          <w:tab w:val="left" w:pos="7371"/>
        </w:tabs>
        <w:ind w:firstLine="0"/>
        <w:jc w:val="left"/>
        <w:rPr>
          <w:rFonts w:ascii="PT Astra Serif" w:hAnsi="PT Astra Serif"/>
          <w:szCs w:val="28"/>
        </w:rPr>
      </w:pPr>
      <w:r>
        <w:rPr>
          <w:szCs w:val="28"/>
        </w:rPr>
        <w:lastRenderedPageBreak/>
        <w:t xml:space="preserve">   </w:t>
      </w:r>
      <w:proofErr w:type="gramStart"/>
      <w:r w:rsidR="00DC7038">
        <w:rPr>
          <w:rFonts w:ascii="PT Astra Serif" w:hAnsi="PT Astra Serif"/>
          <w:szCs w:val="28"/>
        </w:rPr>
        <w:t>Принят</w:t>
      </w:r>
      <w:proofErr w:type="gramEnd"/>
      <w:r w:rsidR="00DC7038">
        <w:rPr>
          <w:rFonts w:ascii="PT Astra Serif" w:hAnsi="PT Astra Serif"/>
          <w:szCs w:val="28"/>
        </w:rPr>
        <w:t xml:space="preserve"> решением Пригородного</w:t>
      </w:r>
    </w:p>
    <w:p w:rsidR="00DC7038" w:rsidRDefault="00DC7038" w:rsidP="00C973B3">
      <w:pPr>
        <w:rPr>
          <w:sz w:val="28"/>
          <w:szCs w:val="28"/>
        </w:rPr>
      </w:pPr>
      <w:r w:rsidRPr="00FE5AD9">
        <w:rPr>
          <w:sz w:val="28"/>
          <w:szCs w:val="28"/>
        </w:rPr>
        <w:t>Сельского Совета</w:t>
      </w:r>
      <w:r>
        <w:rPr>
          <w:sz w:val="28"/>
          <w:szCs w:val="28"/>
        </w:rPr>
        <w:t xml:space="preserve"> депутатов</w:t>
      </w:r>
    </w:p>
    <w:p w:rsidR="00DC7038" w:rsidRDefault="00DC7038" w:rsidP="00DC7038">
      <w:pPr>
        <w:rPr>
          <w:sz w:val="28"/>
          <w:szCs w:val="28"/>
        </w:rPr>
      </w:pPr>
      <w:r>
        <w:rPr>
          <w:sz w:val="28"/>
          <w:szCs w:val="28"/>
        </w:rPr>
        <w:t xml:space="preserve">Каменского района Алтайского края </w:t>
      </w:r>
    </w:p>
    <w:p w:rsidR="00DC7038" w:rsidRPr="00FE5AD9" w:rsidRDefault="002D1A21" w:rsidP="00DC7038">
      <w:pPr>
        <w:rPr>
          <w:sz w:val="28"/>
          <w:szCs w:val="28"/>
        </w:rPr>
      </w:pPr>
      <w:r>
        <w:rPr>
          <w:sz w:val="28"/>
          <w:szCs w:val="28"/>
        </w:rPr>
        <w:t>29.06.2026 № 8</w:t>
      </w:r>
      <w:r w:rsidR="00DC7038">
        <w:rPr>
          <w:sz w:val="28"/>
          <w:szCs w:val="28"/>
        </w:rPr>
        <w:t xml:space="preserve"> </w:t>
      </w:r>
    </w:p>
    <w:p w:rsidR="00DC7038" w:rsidRPr="00FE5AD9" w:rsidRDefault="00DC7038" w:rsidP="00DC7038"/>
    <w:p w:rsidR="00DC7038" w:rsidRDefault="00DC7038" w:rsidP="00DC7038">
      <w:pPr>
        <w:pStyle w:val="6"/>
        <w:tabs>
          <w:tab w:val="left" w:pos="7371"/>
        </w:tabs>
        <w:ind w:firstLine="0"/>
        <w:jc w:val="center"/>
        <w:rPr>
          <w:rFonts w:ascii="PT Astra Serif" w:hAnsi="PT Astra Serif"/>
          <w:szCs w:val="28"/>
        </w:rPr>
      </w:pPr>
    </w:p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Default="00DC7038" w:rsidP="00DC7038"/>
    <w:p w:rsidR="00DC7038" w:rsidRPr="00FE5AD9" w:rsidRDefault="00DC7038" w:rsidP="00DC7038"/>
    <w:p w:rsidR="00DC7038" w:rsidRPr="00BE6D75" w:rsidRDefault="00DC7038" w:rsidP="00DC7038">
      <w:pPr>
        <w:tabs>
          <w:tab w:val="left" w:pos="7371"/>
        </w:tabs>
        <w:jc w:val="center"/>
        <w:rPr>
          <w:b/>
          <w:sz w:val="28"/>
          <w:szCs w:val="28"/>
        </w:rPr>
      </w:pPr>
      <w:r w:rsidRPr="00BE6D75">
        <w:rPr>
          <w:b/>
          <w:sz w:val="28"/>
          <w:szCs w:val="28"/>
        </w:rPr>
        <w:t>У С Т А В</w:t>
      </w:r>
    </w:p>
    <w:p w:rsidR="00DC7038" w:rsidRPr="00BE6D75" w:rsidRDefault="00DC7038" w:rsidP="00DC7038">
      <w:pPr>
        <w:tabs>
          <w:tab w:val="left" w:pos="737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Пригородный</w:t>
      </w:r>
      <w:r w:rsidRPr="00BE6D75">
        <w:rPr>
          <w:b/>
          <w:sz w:val="28"/>
          <w:szCs w:val="28"/>
        </w:rPr>
        <w:t xml:space="preserve"> сельсовет</w:t>
      </w:r>
    </w:p>
    <w:p w:rsidR="00DC7038" w:rsidRPr="00BE6D75" w:rsidRDefault="00DC7038" w:rsidP="00DC7038">
      <w:pPr>
        <w:tabs>
          <w:tab w:val="left" w:pos="7371"/>
        </w:tabs>
        <w:jc w:val="center"/>
        <w:rPr>
          <w:b/>
          <w:sz w:val="28"/>
          <w:szCs w:val="28"/>
        </w:rPr>
      </w:pPr>
      <w:r w:rsidRPr="00BE6D75">
        <w:rPr>
          <w:b/>
          <w:sz w:val="28"/>
          <w:szCs w:val="28"/>
        </w:rPr>
        <w:t>Каменского района Алтайского края</w:t>
      </w:r>
    </w:p>
    <w:p w:rsidR="00DC7038" w:rsidRPr="00D27E8D" w:rsidRDefault="00DC7038" w:rsidP="00DC7038">
      <w:pPr>
        <w:pStyle w:val="8"/>
        <w:rPr>
          <w:rFonts w:ascii="PT Astra Serif" w:hAnsi="PT Astra Serif"/>
          <w:b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Default="00DC7038" w:rsidP="00DC7038">
      <w:pPr>
        <w:ind w:firstLine="709"/>
        <w:jc w:val="center"/>
        <w:rPr>
          <w:sz w:val="28"/>
          <w:szCs w:val="28"/>
        </w:rPr>
      </w:pPr>
    </w:p>
    <w:p w:rsidR="00DC7038" w:rsidRPr="00E2114D" w:rsidRDefault="00DC7038" w:rsidP="00DC7038">
      <w:pPr>
        <w:ind w:firstLine="709"/>
        <w:jc w:val="center"/>
        <w:rPr>
          <w:sz w:val="28"/>
          <w:szCs w:val="28"/>
        </w:rPr>
      </w:pPr>
    </w:p>
    <w:p w:rsidR="00C973B3" w:rsidRDefault="00C973B3" w:rsidP="00DC7038">
      <w:pPr>
        <w:pStyle w:val="4"/>
        <w:ind w:firstLine="709"/>
        <w:rPr>
          <w:rFonts w:ascii="Times New Roman" w:hAnsi="Times New Roman" w:cs="Times New Roman"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szCs w:val="28"/>
        </w:rPr>
      </w:pPr>
      <w:r w:rsidRPr="00E2114D">
        <w:rPr>
          <w:rFonts w:ascii="Times New Roman" w:hAnsi="Times New Roman" w:cs="Times New Roman"/>
          <w:szCs w:val="28"/>
        </w:rPr>
        <w:t>ГЛАВА 1. ОБЩИЕ ПОЛОЖЕНИЯ</w:t>
      </w:r>
    </w:p>
    <w:p w:rsidR="00DC7038" w:rsidRPr="00E2114D" w:rsidRDefault="00DC7038" w:rsidP="00DC7038">
      <w:pPr>
        <w:ind w:firstLine="709"/>
        <w:rPr>
          <w:sz w:val="28"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szCs w:val="28"/>
        </w:rPr>
      </w:pPr>
      <w:r w:rsidRPr="00E2114D">
        <w:rPr>
          <w:rFonts w:ascii="Times New Roman" w:hAnsi="Times New Roman" w:cs="Times New Roman"/>
          <w:szCs w:val="28"/>
        </w:rPr>
        <w:t>Статья 1. Наименование, правовой статус и территория муниципального образования</w:t>
      </w:r>
    </w:p>
    <w:p w:rsidR="00DC7038" w:rsidRPr="00E2114D" w:rsidRDefault="00DC7038" w:rsidP="00DC7038">
      <w:pPr>
        <w:pStyle w:val="a4"/>
        <w:rPr>
          <w:szCs w:val="28"/>
        </w:rPr>
      </w:pPr>
      <w:r w:rsidRPr="00E2114D">
        <w:rPr>
          <w:szCs w:val="28"/>
        </w:rPr>
        <w:t xml:space="preserve">1. Полное наименование муниципального образования: сельское поселение </w:t>
      </w:r>
      <w:r>
        <w:rPr>
          <w:szCs w:val="28"/>
        </w:rPr>
        <w:t>Пригородный</w:t>
      </w:r>
      <w:r w:rsidRPr="00E2114D">
        <w:rPr>
          <w:szCs w:val="28"/>
        </w:rPr>
        <w:t xml:space="preserve"> сельсовет Каменского района Алтайского края.</w:t>
      </w:r>
    </w:p>
    <w:p w:rsidR="00DC7038" w:rsidRPr="00E2114D" w:rsidRDefault="00DC7038" w:rsidP="00DC7038">
      <w:pPr>
        <w:pStyle w:val="a4"/>
        <w:rPr>
          <w:szCs w:val="28"/>
        </w:rPr>
      </w:pPr>
      <w:r w:rsidRPr="00E2114D">
        <w:rPr>
          <w:szCs w:val="28"/>
        </w:rPr>
        <w:t xml:space="preserve">Сокращенная форма наименования муниципального образования: </w:t>
      </w:r>
      <w:r>
        <w:rPr>
          <w:szCs w:val="28"/>
        </w:rPr>
        <w:t>Пригоро</w:t>
      </w:r>
      <w:r>
        <w:rPr>
          <w:szCs w:val="28"/>
        </w:rPr>
        <w:t>д</w:t>
      </w:r>
      <w:r>
        <w:rPr>
          <w:szCs w:val="28"/>
        </w:rPr>
        <w:t>ный</w:t>
      </w:r>
      <w:r w:rsidRPr="00E2114D">
        <w:rPr>
          <w:szCs w:val="28"/>
        </w:rPr>
        <w:t xml:space="preserve"> сельсовет Каменского района Алтайского края.</w:t>
      </w:r>
    </w:p>
    <w:p w:rsidR="00DC7038" w:rsidRPr="00E2114D" w:rsidRDefault="00DC7038" w:rsidP="00DC7038">
      <w:pPr>
        <w:pStyle w:val="a4"/>
        <w:rPr>
          <w:szCs w:val="28"/>
        </w:rPr>
      </w:pPr>
      <w:r w:rsidRPr="00E2114D">
        <w:rPr>
          <w:szCs w:val="28"/>
        </w:rPr>
        <w:t>В официальных символах муниципального образования, наименованиях орг</w:t>
      </w:r>
      <w:r w:rsidRPr="00E2114D">
        <w:rPr>
          <w:szCs w:val="28"/>
        </w:rPr>
        <w:t>а</w:t>
      </w:r>
      <w:r w:rsidRPr="00E2114D">
        <w:rPr>
          <w:szCs w:val="28"/>
        </w:rPr>
        <w:t>нов местного самоуправления, должностных лиц местного самоуправления, в мун</w:t>
      </w:r>
      <w:r w:rsidRPr="00E2114D">
        <w:rPr>
          <w:szCs w:val="28"/>
        </w:rPr>
        <w:t>и</w:t>
      </w:r>
      <w:r w:rsidRPr="00E2114D">
        <w:rPr>
          <w:szCs w:val="28"/>
        </w:rPr>
        <w:t>ципальных правовых актах органов местного самоуправления сокращенная форма наименования муниципального образования используется наравне с полным наим</w:t>
      </w:r>
      <w:r w:rsidRPr="00E2114D">
        <w:rPr>
          <w:szCs w:val="28"/>
        </w:rPr>
        <w:t>е</w:t>
      </w:r>
      <w:r w:rsidRPr="00E2114D">
        <w:rPr>
          <w:szCs w:val="28"/>
        </w:rPr>
        <w:t xml:space="preserve">нованием муниципального образования. </w:t>
      </w:r>
    </w:p>
    <w:p w:rsidR="00DC7038" w:rsidRPr="004476EF" w:rsidRDefault="00DC7038" w:rsidP="00DC7038">
      <w:pPr>
        <w:pStyle w:val="a4"/>
        <w:ind w:right="-1" w:firstLine="567"/>
        <w:rPr>
          <w:szCs w:val="28"/>
        </w:rPr>
      </w:pPr>
      <w:r w:rsidRPr="004476EF">
        <w:rPr>
          <w:szCs w:val="28"/>
        </w:rPr>
        <w:t xml:space="preserve">2. Границы </w:t>
      </w:r>
      <w:bookmarkStart w:id="1" w:name="_Hlk228366779"/>
      <w:r>
        <w:rPr>
          <w:szCs w:val="28"/>
        </w:rPr>
        <w:t>Пригородного</w:t>
      </w:r>
      <w:r w:rsidRPr="004476EF">
        <w:rPr>
          <w:szCs w:val="28"/>
        </w:rPr>
        <w:t xml:space="preserve"> сельсовета Каменского района Алтайского края </w:t>
      </w:r>
      <w:bookmarkEnd w:id="1"/>
      <w:r w:rsidRPr="004476EF">
        <w:rPr>
          <w:szCs w:val="28"/>
        </w:rPr>
        <w:t>и его вид установлены законом Алтайского края от 8 мая 2007 года № 41-ЗС «О статусе и границах муниципальных и административно-территориальных образований К</w:t>
      </w:r>
      <w:r w:rsidRPr="004476EF">
        <w:rPr>
          <w:szCs w:val="28"/>
        </w:rPr>
        <w:t>а</w:t>
      </w:r>
      <w:r w:rsidRPr="004476EF">
        <w:rPr>
          <w:szCs w:val="28"/>
        </w:rPr>
        <w:t>менского района Алтайского края».</w:t>
      </w:r>
    </w:p>
    <w:p w:rsidR="00DC7038" w:rsidRPr="004476EF" w:rsidRDefault="00DC7038" w:rsidP="00DC7038">
      <w:pPr>
        <w:pStyle w:val="a4"/>
        <w:ind w:right="-1" w:firstLine="567"/>
        <w:rPr>
          <w:szCs w:val="28"/>
        </w:rPr>
      </w:pPr>
      <w:r w:rsidRPr="004476EF">
        <w:rPr>
          <w:szCs w:val="28"/>
        </w:rPr>
        <w:t>3. Админи</w:t>
      </w:r>
      <w:r>
        <w:rPr>
          <w:szCs w:val="28"/>
        </w:rPr>
        <w:t>стративным центром Пригородного</w:t>
      </w:r>
      <w:r w:rsidRPr="004476EF">
        <w:rPr>
          <w:szCs w:val="28"/>
        </w:rPr>
        <w:t xml:space="preserve"> сельсовета Каменского района Алтайского края я</w:t>
      </w:r>
      <w:r>
        <w:rPr>
          <w:szCs w:val="28"/>
        </w:rPr>
        <w:t>вляется поселок Октябрьский</w:t>
      </w:r>
      <w:r w:rsidRPr="004476EF">
        <w:rPr>
          <w:szCs w:val="28"/>
        </w:rPr>
        <w:t>.</w:t>
      </w:r>
    </w:p>
    <w:p w:rsidR="00DC7038" w:rsidRPr="00FB650F" w:rsidRDefault="00DC7038" w:rsidP="00DC7038">
      <w:pPr>
        <w:pStyle w:val="a4"/>
        <w:ind w:right="-1" w:firstLine="567"/>
        <w:rPr>
          <w:szCs w:val="28"/>
        </w:rPr>
      </w:pPr>
      <w:r>
        <w:rPr>
          <w:szCs w:val="28"/>
        </w:rPr>
        <w:t>4. В границах Пригородного</w:t>
      </w:r>
      <w:r w:rsidRPr="004476EF">
        <w:rPr>
          <w:szCs w:val="28"/>
        </w:rPr>
        <w:t xml:space="preserve"> сельсовета Каменского района Алтайского края (далее по тексту Устава - поселение) находятся следующие сельские населен</w:t>
      </w:r>
      <w:r>
        <w:rPr>
          <w:szCs w:val="28"/>
        </w:rPr>
        <w:t xml:space="preserve">ные пункты: поселок Октябрьский, поселок </w:t>
      </w:r>
      <w:proofErr w:type="spellStart"/>
      <w:r>
        <w:rPr>
          <w:szCs w:val="28"/>
        </w:rPr>
        <w:t>Новодубровский</w:t>
      </w:r>
      <w:proofErr w:type="spellEnd"/>
      <w:r>
        <w:rPr>
          <w:szCs w:val="28"/>
        </w:rPr>
        <w:t xml:space="preserve"> и станция Новая</w:t>
      </w:r>
      <w:r w:rsidRPr="004476EF">
        <w:rPr>
          <w:szCs w:val="28"/>
        </w:rPr>
        <w:t xml:space="preserve"> Дубрава.</w:t>
      </w:r>
    </w:p>
    <w:p w:rsidR="00DC7038" w:rsidRPr="00E2114D" w:rsidRDefault="00DC7038" w:rsidP="00DC7038">
      <w:pPr>
        <w:pStyle w:val="a4"/>
        <w:rPr>
          <w:b/>
          <w:szCs w:val="28"/>
        </w:rPr>
      </w:pPr>
    </w:p>
    <w:p w:rsidR="00DC7038" w:rsidRPr="00E2114D" w:rsidRDefault="00DC7038" w:rsidP="00DC7038">
      <w:pPr>
        <w:pStyle w:val="af4"/>
        <w:ind w:firstLine="709"/>
        <w:jc w:val="both"/>
        <w:rPr>
          <w:b w:val="0"/>
          <w:szCs w:val="28"/>
        </w:rPr>
      </w:pPr>
      <w:r w:rsidRPr="00E2114D">
        <w:rPr>
          <w:szCs w:val="28"/>
        </w:rPr>
        <w:t xml:space="preserve">Статья 2. Вопросы </w:t>
      </w:r>
      <w:r w:rsidRPr="00E2114D">
        <w:rPr>
          <w:szCs w:val="28"/>
          <w:shd w:val="clear" w:color="auto" w:fill="FFFFFF"/>
        </w:rPr>
        <w:t xml:space="preserve">непосредственного обеспечения жизнедеятельности населения (вопросы </w:t>
      </w:r>
      <w:r w:rsidRPr="00E2114D">
        <w:rPr>
          <w:bCs/>
          <w:szCs w:val="28"/>
        </w:rPr>
        <w:t>местного значения) поселения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  <w:shd w:val="clear" w:color="auto" w:fill="FFFFFF"/>
        </w:rPr>
      </w:pPr>
      <w:r w:rsidRPr="00E2114D">
        <w:rPr>
          <w:sz w:val="28"/>
          <w:szCs w:val="28"/>
        </w:rPr>
        <w:t>1. В</w:t>
      </w:r>
      <w:r w:rsidRPr="00E2114D">
        <w:rPr>
          <w:sz w:val="28"/>
          <w:szCs w:val="28"/>
          <w:shd w:val="clear" w:color="auto" w:fill="FFFFFF"/>
        </w:rPr>
        <w:t>опросы непосредственного обеспечения жизнедеятельности населения (вопросы местного значения) решаются органами местного самоуправления сам</w:t>
      </w:r>
      <w:r w:rsidRPr="00E2114D">
        <w:rPr>
          <w:sz w:val="28"/>
          <w:szCs w:val="28"/>
          <w:shd w:val="clear" w:color="auto" w:fill="FFFFFF"/>
        </w:rPr>
        <w:t>о</w:t>
      </w:r>
      <w:r w:rsidRPr="00E2114D">
        <w:rPr>
          <w:sz w:val="28"/>
          <w:szCs w:val="28"/>
          <w:shd w:val="clear" w:color="auto" w:fill="FFFFFF"/>
        </w:rPr>
        <w:t>стоятельно в пределах полномочий, предусмотренных федеральным законодател</w:t>
      </w:r>
      <w:r w:rsidRPr="00E2114D">
        <w:rPr>
          <w:sz w:val="28"/>
          <w:szCs w:val="28"/>
          <w:shd w:val="clear" w:color="auto" w:fill="FFFFFF"/>
        </w:rPr>
        <w:t>ь</w:t>
      </w:r>
      <w:r w:rsidRPr="00E2114D">
        <w:rPr>
          <w:sz w:val="28"/>
          <w:szCs w:val="28"/>
          <w:shd w:val="clear" w:color="auto" w:fill="FFFFFF"/>
        </w:rPr>
        <w:t>ством и законами Алтайского края.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вопросам местного значения поселения относятся:</w:t>
      </w:r>
    </w:p>
    <w:p w:rsidR="00DC7038" w:rsidRPr="00E2114D" w:rsidRDefault="00DC7038" w:rsidP="00DC7038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1)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E2114D">
        <w:rPr>
          <w:sz w:val="28"/>
          <w:szCs w:val="28"/>
        </w:rPr>
        <w:t>контроля за</w:t>
      </w:r>
      <w:proofErr w:type="gramEnd"/>
      <w:r w:rsidRPr="00E2114D">
        <w:rPr>
          <w:sz w:val="28"/>
          <w:szCs w:val="28"/>
        </w:rPr>
        <w:t xml:space="preserve"> его исполнением, 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ставление и утверждение отчета об исполнении бюджета поселения;</w:t>
      </w:r>
    </w:p>
    <w:p w:rsidR="00DC7038" w:rsidRPr="00E2114D" w:rsidRDefault="00DC7038" w:rsidP="00DC7038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установление, изменение и отмена местных налогов и сборов поселения;</w:t>
      </w:r>
    </w:p>
    <w:p w:rsidR="00DC7038" w:rsidRPr="00E2114D" w:rsidRDefault="00DC7038" w:rsidP="00DC7038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владение, пользование и распоряжение имуществом, находящимся в мун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ципальной собственности поселения;</w:t>
      </w:r>
    </w:p>
    <w:p w:rsidR="00DC7038" w:rsidRPr="00E2114D" w:rsidRDefault="00DC7038" w:rsidP="00DC7038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обеспечение первичных мер пожарной безопасности в границах населенных пунктов поселения;</w:t>
      </w:r>
    </w:p>
    <w:p w:rsidR="00DC7038" w:rsidRPr="00E2114D" w:rsidRDefault="00DC7038" w:rsidP="00DC7038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создание условий для обеспечения жителей поселения услугами связи, 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щественного питания, торговли и бытового обслуживания;</w:t>
      </w:r>
    </w:p>
    <w:p w:rsidR="00DC7038" w:rsidRPr="00E2114D" w:rsidRDefault="00DC7038" w:rsidP="00DC7038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создание условий для организации досуга и обеспечения жителей поселения услугами организаций культуры;</w:t>
      </w:r>
    </w:p>
    <w:p w:rsidR="00DC7038" w:rsidRPr="00E2114D" w:rsidRDefault="00DC7038" w:rsidP="00DC7038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7) обеспечение условий для развития на территории поселения физической культуры, школьного спорта и массового спорта, организация проведения офиц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альных физкультурно-оздоровительных и спортивных мероприятий поселения;</w:t>
      </w:r>
    </w:p>
    <w:p w:rsidR="00DC7038" w:rsidRPr="00E2114D" w:rsidRDefault="00DC7038" w:rsidP="00DC7038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формирование архивных фондов поселения;</w:t>
      </w:r>
    </w:p>
    <w:p w:rsidR="00DC7038" w:rsidRPr="00E2114D" w:rsidRDefault="00DC7038" w:rsidP="00DC703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утверждение правил благоустройства территории поселения, осуществл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ние муниципального контроля в сфере благоустройства, предметом которого явл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ется соблюдение правил благоустройства территории поселения, требований к обе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печению доступности для инвалидов объектов социальной, инженерной и тран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портной инфраструктур и предоставляемых услуг, организация благоустройства территории поселения в соответствии с указанными правилами;</w:t>
      </w:r>
    </w:p>
    <w:p w:rsidR="00DC7038" w:rsidRPr="00E2114D" w:rsidRDefault="00DC7038" w:rsidP="00DC703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требованиями;</w:t>
      </w:r>
    </w:p>
    <w:p w:rsidR="00DC7038" w:rsidRPr="00E2114D" w:rsidRDefault="00DC7038" w:rsidP="00DC7038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11) присвоение адресов объектам адресации, изменение, аннулирование адр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DC7038" w:rsidRPr="00E2114D" w:rsidRDefault="00DC7038" w:rsidP="00DC7038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12) содействие в развитии сельскохозяйственного производства, создание у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ловий для развития малого и среднего предпринимательства;</w:t>
      </w:r>
    </w:p>
    <w:p w:rsidR="00DC7038" w:rsidRPr="00E2114D" w:rsidRDefault="00DC7038" w:rsidP="00DC7038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13) организация и осуществление мероприятий по работе с детьми и молод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ция муниципальных программ по основным направлениям реализации молодежной политики, организация и осуществление мониторинга реализации молодежной 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литики в поселении;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14)</w:t>
      </w:r>
      <w:r w:rsidRPr="00E2114D">
        <w:rPr>
          <w:sz w:val="28"/>
          <w:szCs w:val="28"/>
        </w:rPr>
        <w:t xml:space="preserve"> оказание поддержки гражданам и их объединениям, участвующим в охр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не общественного порядка, создание условий для деятельности народных дружин;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15) осуществление учета личных подсобных хозяйств, которые ведут гражд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не в соответствии с Федеральным законом от 7 июля 2003 года № 112-ФЗ «О ли</w:t>
      </w:r>
      <w:r w:rsidRPr="00E2114D">
        <w:rPr>
          <w:sz w:val="28"/>
          <w:szCs w:val="28"/>
        </w:rPr>
        <w:t>ч</w:t>
      </w:r>
      <w:r w:rsidRPr="00E2114D">
        <w:rPr>
          <w:sz w:val="28"/>
          <w:szCs w:val="28"/>
        </w:rPr>
        <w:t xml:space="preserve">ном подсобном хозяйстве», в </w:t>
      </w:r>
      <w:proofErr w:type="spellStart"/>
      <w:r w:rsidRPr="00E2114D">
        <w:rPr>
          <w:sz w:val="28"/>
          <w:szCs w:val="28"/>
        </w:rPr>
        <w:t>похозяйственных</w:t>
      </w:r>
      <w:proofErr w:type="spellEnd"/>
      <w:r w:rsidRPr="00E2114D">
        <w:rPr>
          <w:sz w:val="28"/>
          <w:szCs w:val="28"/>
        </w:rPr>
        <w:t xml:space="preserve"> книгах.</w:t>
      </w:r>
    </w:p>
    <w:p w:rsidR="00DC7038" w:rsidRPr="00E2114D" w:rsidRDefault="00DC7038" w:rsidP="00DC7038">
      <w:pPr>
        <w:tabs>
          <w:tab w:val="left" w:pos="938"/>
          <w:tab w:val="left" w:pos="7371"/>
        </w:tabs>
        <w:ind w:firstLine="709"/>
        <w:jc w:val="both"/>
        <w:rPr>
          <w:b/>
          <w:sz w:val="28"/>
          <w:szCs w:val="28"/>
        </w:rPr>
      </w:pP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>Статья 3. Права органов местного самоуправления поселения на решение вопросов, не отнесенных к вопросам местного значения поселения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proofErr w:type="gramStart"/>
      <w:r w:rsidRPr="00E2114D">
        <w:rPr>
          <w:sz w:val="28"/>
          <w:szCs w:val="28"/>
        </w:rPr>
        <w:t>Органы местного самоуправления поселения вправе решать вопросы, ук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занные в части 1 статьи 14.1 Федерального закона от 6 октября 2003 года № 131-ФЗ «Об общих принципах организации местного самоуправления в Российской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рации», а также иные вопросы, не отнесенные к компетенции органов местного с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моуправления других муниципальных образований, органов государственной власти и не исключенные из их компетенции федеральными законами и законами Алта</w:t>
      </w:r>
      <w:r w:rsidRPr="00E2114D">
        <w:rPr>
          <w:sz w:val="28"/>
          <w:szCs w:val="28"/>
        </w:rPr>
        <w:t>й</w:t>
      </w:r>
      <w:r w:rsidRPr="00E2114D">
        <w:rPr>
          <w:sz w:val="28"/>
          <w:szCs w:val="28"/>
        </w:rPr>
        <w:t>ского края, за</w:t>
      </w:r>
      <w:proofErr w:type="gramEnd"/>
      <w:r w:rsidRPr="00E2114D">
        <w:rPr>
          <w:sz w:val="28"/>
          <w:szCs w:val="28"/>
        </w:rPr>
        <w:t xml:space="preserve"> счет доходов бюджета поселения, за исключением межбюджетных трансфертов, предоставленных из бюджетов бюджетной системы Российской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lastRenderedPageBreak/>
        <w:t>рации, и поступлений налоговых доходов по дополнительным нормативам отчисл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ний.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</w:t>
      </w:r>
      <w:r w:rsidRPr="00E2114D">
        <w:rPr>
          <w:b/>
          <w:sz w:val="28"/>
          <w:szCs w:val="28"/>
        </w:rPr>
        <w:t xml:space="preserve"> </w:t>
      </w:r>
      <w:proofErr w:type="gramStart"/>
      <w:r w:rsidRPr="00E2114D">
        <w:rPr>
          <w:sz w:val="28"/>
          <w:szCs w:val="28"/>
        </w:rPr>
        <w:t xml:space="preserve">Органы местного самоуправления поселения участвуют в осуществлении государственных полномочий, не переданных им в соответствии со </w:t>
      </w:r>
      <w:hyperlink r:id="rId8" w:history="1">
        <w:r w:rsidRPr="00E2114D">
          <w:rPr>
            <w:sz w:val="28"/>
            <w:szCs w:val="28"/>
          </w:rPr>
          <w:t>статьей 34</w:t>
        </w:r>
      </w:hyperlink>
      <w:r w:rsidRPr="00E2114D">
        <w:rPr>
          <w:sz w:val="28"/>
          <w:szCs w:val="28"/>
        </w:rPr>
        <w:t xml:space="preserve">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дерального закона от 20 марта 2025 года № 33-ФЗ «</w:t>
      </w:r>
      <w:r w:rsidRPr="00E2114D">
        <w:rPr>
          <w:sz w:val="28"/>
          <w:szCs w:val="28"/>
          <w:shd w:val="clear" w:color="auto" w:fill="FFFFFF"/>
        </w:rPr>
        <w:t>Об общих принципах организ</w:t>
      </w:r>
      <w:r w:rsidRPr="00E2114D">
        <w:rPr>
          <w:sz w:val="28"/>
          <w:szCs w:val="28"/>
          <w:shd w:val="clear" w:color="auto" w:fill="FFFFFF"/>
        </w:rPr>
        <w:t>а</w:t>
      </w:r>
      <w:r w:rsidRPr="00E2114D">
        <w:rPr>
          <w:sz w:val="28"/>
          <w:szCs w:val="28"/>
          <w:shd w:val="clear" w:color="auto" w:fill="FFFFFF"/>
        </w:rPr>
        <w:t xml:space="preserve">ции местного самоуправления в единой системе публичной власти» (далее </w:t>
      </w:r>
      <w:r w:rsidRPr="00E2114D">
        <w:rPr>
          <w:sz w:val="28"/>
          <w:szCs w:val="28"/>
        </w:rPr>
        <w:t xml:space="preserve">по тексту Устава </w:t>
      </w:r>
      <w:r w:rsidRPr="00E2114D">
        <w:rPr>
          <w:sz w:val="28"/>
          <w:szCs w:val="28"/>
          <w:shd w:val="clear" w:color="auto" w:fill="FFFFFF"/>
        </w:rPr>
        <w:t xml:space="preserve">– Федеральный закон </w:t>
      </w:r>
      <w:r w:rsidRPr="00E2114D">
        <w:rPr>
          <w:sz w:val="28"/>
          <w:szCs w:val="28"/>
        </w:rPr>
        <w:t>от 20 марта 2025 года № 33-ФЗ), в случаях и порядке, предусмотренных статьей 36 Федерального закона от 20 марта</w:t>
      </w:r>
      <w:proofErr w:type="gramEnd"/>
      <w:r w:rsidRPr="00E2114D">
        <w:rPr>
          <w:sz w:val="28"/>
          <w:szCs w:val="28"/>
        </w:rPr>
        <w:t xml:space="preserve"> 2025 года № 33-ФЗ.</w:t>
      </w:r>
    </w:p>
    <w:p w:rsidR="00DC7038" w:rsidRPr="00E2114D" w:rsidRDefault="00DC7038" w:rsidP="00DC7038">
      <w:pPr>
        <w:ind w:firstLine="709"/>
        <w:jc w:val="both"/>
        <w:rPr>
          <w:b/>
          <w:sz w:val="28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>ГЛАВА 2. ФОРМЫ НЕПОСРЕДСТВЕННОГО ОСУЩЕСТВЛЕНИЯ Н</w:t>
      </w:r>
      <w:r w:rsidRPr="00E2114D">
        <w:rPr>
          <w:b/>
          <w:sz w:val="28"/>
          <w:szCs w:val="28"/>
        </w:rPr>
        <w:t>А</w:t>
      </w:r>
      <w:r w:rsidRPr="00E2114D">
        <w:rPr>
          <w:b/>
          <w:sz w:val="28"/>
          <w:szCs w:val="28"/>
        </w:rPr>
        <w:t>СЕЛЕНИЕМ МЕСТНОГО САМОУПРАВЛЕНИЯ И УЧАСТИЯ НАСЕЛЕНИЯ В ОСУЩЕСТВЛЕНИИ МЕСТНОГО САМОУПРАВЛЕНИЯ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4. </w:t>
      </w:r>
      <w:r w:rsidRPr="00E2114D">
        <w:rPr>
          <w:b/>
          <w:sz w:val="28"/>
          <w:szCs w:val="28"/>
        </w:rPr>
        <w:t>Формы непосредственного осуществления населением местного самоуправления и участия населения в осуществлении местного самоуправл</w:t>
      </w:r>
      <w:r w:rsidRPr="00E2114D">
        <w:rPr>
          <w:b/>
          <w:sz w:val="28"/>
          <w:szCs w:val="28"/>
        </w:rPr>
        <w:t>е</w:t>
      </w:r>
      <w:r w:rsidRPr="00E2114D">
        <w:rPr>
          <w:b/>
          <w:sz w:val="28"/>
          <w:szCs w:val="28"/>
        </w:rPr>
        <w:t>ния</w:t>
      </w:r>
      <w:r w:rsidRPr="00E2114D">
        <w:rPr>
          <w:sz w:val="28"/>
          <w:szCs w:val="28"/>
        </w:rPr>
        <w:t xml:space="preserve">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К формам непосредственного осуществления населением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управления относятся: </w:t>
      </w:r>
      <w:bookmarkStart w:id="2" w:name="sub_4211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местный референдум;</w:t>
      </w:r>
      <w:bookmarkStart w:id="3" w:name="sub_4212"/>
      <w:bookmarkEnd w:id="2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муниципальные выборы;</w:t>
      </w:r>
      <w:bookmarkEnd w:id="3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сход граждан.</w:t>
      </w:r>
      <w:bookmarkStart w:id="4" w:name="sub_4202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формам участия населения в осуществлении местного самоуправления относятся:</w:t>
      </w:r>
      <w:bookmarkStart w:id="5" w:name="sub_4221"/>
      <w:bookmarkEnd w:id="4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опрос;</w:t>
      </w:r>
      <w:bookmarkStart w:id="6" w:name="sub_4222"/>
      <w:bookmarkEnd w:id="5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публичные слушания, общественные обсуждения;</w:t>
      </w:r>
      <w:bookmarkStart w:id="7" w:name="sub_4223"/>
      <w:bookmarkEnd w:id="6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собрание граждан;</w:t>
      </w:r>
      <w:bookmarkStart w:id="8" w:name="sub_4224"/>
      <w:bookmarkEnd w:id="7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инициативные проекты;</w:t>
      </w:r>
      <w:bookmarkStart w:id="9" w:name="sub_4225"/>
      <w:bookmarkEnd w:id="8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территориальное общественное самоуправление;</w:t>
      </w:r>
      <w:bookmarkEnd w:id="9"/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староста сельского населенного пункта.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Граждане вправе участвовать в осуществлении местного самоуправления в иных формах, не противоречащих </w:t>
      </w:r>
      <w:r w:rsidRPr="00E2114D">
        <w:rPr>
          <w:rStyle w:val="af2"/>
          <w:color w:val="auto"/>
          <w:sz w:val="28"/>
          <w:szCs w:val="28"/>
        </w:rPr>
        <w:t>Конституции</w:t>
      </w:r>
      <w:r w:rsidRPr="00E2114D">
        <w:rPr>
          <w:sz w:val="28"/>
          <w:szCs w:val="28"/>
        </w:rPr>
        <w:t xml:space="preserve"> Российской Федерации, Федерал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ному закону от 20 марта 2025 года № 33-ФЗ, другим федеральным законам, законам Алтайского края.</w:t>
      </w:r>
      <w:bookmarkStart w:id="10" w:name="sub_4206"/>
    </w:p>
    <w:bookmarkEnd w:id="10"/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5. Местный референдум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Местный референдум проводится в целях решения непосредственно нас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лением вопросов непосредственного обеспечения жизнедеятельности населения.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Местный референдум проводится на всей территории поселения.</w:t>
      </w:r>
    </w:p>
    <w:p w:rsidR="00DC7038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Решение о назначении местного </w:t>
      </w:r>
      <w:r w:rsidRPr="004476EF">
        <w:rPr>
          <w:sz w:val="28"/>
          <w:szCs w:val="28"/>
        </w:rPr>
        <w:t xml:space="preserve">референдума принимается </w:t>
      </w:r>
      <w:proofErr w:type="gramStart"/>
      <w:r>
        <w:rPr>
          <w:sz w:val="28"/>
          <w:szCs w:val="28"/>
        </w:rPr>
        <w:t>Пригородным</w:t>
      </w:r>
      <w:proofErr w:type="gramEnd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4476EF">
        <w:rPr>
          <w:sz w:val="28"/>
          <w:szCs w:val="28"/>
        </w:rPr>
        <w:t xml:space="preserve"> сельским Советом депутатов Каменского района Алтайского края (далее по тексту Устава - Совет депутатов):</w:t>
      </w:r>
      <w:r w:rsidRPr="00E2114D">
        <w:rPr>
          <w:sz w:val="28"/>
          <w:szCs w:val="28"/>
        </w:rPr>
        <w:t xml:space="preserve">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по инициативе, выдвинутой гражданами Российской Федерации, имеющ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ми право на участие в местном референдуме;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по инициативе, выдвинутой избирательными объединениями, иными общ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ственными объединениями, уставы которых предусматривают участие в выборах и </w:t>
      </w:r>
      <w:r w:rsidRPr="00E2114D">
        <w:rPr>
          <w:sz w:val="28"/>
          <w:szCs w:val="28"/>
        </w:rPr>
        <w:lastRenderedPageBreak/>
        <w:t>(или) референдумах и которые зарегистрированы в порядке и сроки, установленные федеральным законом;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3) по инициативе Совета депутатов и главы </w:t>
      </w:r>
      <w:r>
        <w:rPr>
          <w:sz w:val="28"/>
          <w:szCs w:val="28"/>
        </w:rPr>
        <w:t>Пригородного</w:t>
      </w:r>
      <w:r w:rsidRPr="00E2114D">
        <w:rPr>
          <w:sz w:val="28"/>
          <w:szCs w:val="28"/>
        </w:rPr>
        <w:t xml:space="preserve"> сельсовета Каме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ского района Алтайского края (далее по тексту Устава - глава сельсовета), выдвин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той ими совместно.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Принятое на местном референдуме решение подлежит обязательному и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полнению на территории поселения и не нуждается в утверждении какими-либо 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ганами публичной власти, их должностными лицами.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Органы местного самоуправления обеспечивают исполнение принятого на </w:t>
      </w:r>
      <w:r w:rsidRPr="00E2114D">
        <w:rPr>
          <w:snapToGrid w:val="0"/>
          <w:sz w:val="28"/>
          <w:szCs w:val="28"/>
        </w:rPr>
        <w:t>местном</w:t>
      </w:r>
      <w:r w:rsidRPr="00E2114D">
        <w:rPr>
          <w:sz w:val="28"/>
          <w:szCs w:val="28"/>
        </w:rPr>
        <w:t xml:space="preserve"> референдуме решения в соответствии с разграничением полномочий между ними, определенным настоящим Уставом.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Итоги голосования и принятое на местном референдуме решение подлежат официальному опубликованию.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pacing w:val="1"/>
          <w:sz w:val="28"/>
          <w:szCs w:val="28"/>
        </w:rPr>
        <w:t xml:space="preserve">7. </w:t>
      </w:r>
      <w:proofErr w:type="gramStart"/>
      <w:r w:rsidRPr="00E2114D">
        <w:rPr>
          <w:spacing w:val="1"/>
          <w:sz w:val="28"/>
          <w:szCs w:val="28"/>
        </w:rPr>
        <w:t>Гарантии прав граждан на участие в местном референдуме, а также пор</w:t>
      </w:r>
      <w:r w:rsidRPr="00E2114D">
        <w:rPr>
          <w:spacing w:val="1"/>
          <w:sz w:val="28"/>
          <w:szCs w:val="28"/>
        </w:rPr>
        <w:t>я</w:t>
      </w:r>
      <w:r w:rsidRPr="00E2114D">
        <w:rPr>
          <w:spacing w:val="1"/>
          <w:sz w:val="28"/>
          <w:szCs w:val="28"/>
        </w:rPr>
        <w:t xml:space="preserve">док подготовки и проведения местного референдума устанавливаются </w:t>
      </w:r>
      <w:r w:rsidRPr="00E2114D">
        <w:rPr>
          <w:spacing w:val="9"/>
          <w:sz w:val="28"/>
          <w:szCs w:val="28"/>
        </w:rPr>
        <w:t>Федерал</w:t>
      </w:r>
      <w:r w:rsidRPr="00E2114D">
        <w:rPr>
          <w:spacing w:val="9"/>
          <w:sz w:val="28"/>
          <w:szCs w:val="28"/>
        </w:rPr>
        <w:t>ь</w:t>
      </w:r>
      <w:r w:rsidRPr="00E2114D">
        <w:rPr>
          <w:spacing w:val="9"/>
          <w:sz w:val="28"/>
          <w:szCs w:val="28"/>
        </w:rPr>
        <w:t xml:space="preserve">ным законом </w:t>
      </w:r>
      <w:r w:rsidRPr="00E2114D">
        <w:rPr>
          <w:sz w:val="28"/>
          <w:szCs w:val="28"/>
        </w:rPr>
        <w:t>от 12 июня 2002 года № 67-ФЗ «Об основных гарантиях избирател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ных прав и права на участие в референдуме граждан Российской Федерации»</w:t>
      </w:r>
      <w:r w:rsidRPr="00E2114D">
        <w:rPr>
          <w:spacing w:val="9"/>
          <w:sz w:val="28"/>
          <w:szCs w:val="28"/>
        </w:rPr>
        <w:t xml:space="preserve"> (</w:t>
      </w:r>
      <w:r w:rsidRPr="00E2114D">
        <w:rPr>
          <w:sz w:val="28"/>
          <w:szCs w:val="28"/>
        </w:rPr>
        <w:t>далее по тексту Устава</w:t>
      </w:r>
      <w:r w:rsidRPr="00E2114D">
        <w:rPr>
          <w:spacing w:val="9"/>
          <w:sz w:val="28"/>
          <w:szCs w:val="28"/>
        </w:rPr>
        <w:t xml:space="preserve"> - Федеральный закон от 12 июня 2002 года № 67-ФЗ) и </w:t>
      </w:r>
      <w:r w:rsidRPr="00E2114D">
        <w:rPr>
          <w:sz w:val="28"/>
          <w:szCs w:val="28"/>
        </w:rPr>
        <w:t>Коде</w:t>
      </w:r>
      <w:r w:rsidRPr="00E2114D">
        <w:rPr>
          <w:sz w:val="28"/>
          <w:szCs w:val="28"/>
        </w:rPr>
        <w:t>к</w:t>
      </w:r>
      <w:r w:rsidRPr="00E2114D">
        <w:rPr>
          <w:sz w:val="28"/>
          <w:szCs w:val="28"/>
        </w:rPr>
        <w:t>сом Алтайского края о выборах и референдумах от</w:t>
      </w:r>
      <w:proofErr w:type="gramEnd"/>
      <w:r w:rsidRPr="00E2114D">
        <w:rPr>
          <w:sz w:val="28"/>
          <w:szCs w:val="28"/>
        </w:rPr>
        <w:t xml:space="preserve"> 8 июля 2003 года № 35-ЗС (далее по тексту Устава - Кодекс о выборах и референдумах).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6. Муниципальные выборы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Муниципальные выборы проводятся на основе всеобщего, равного и прям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го избирательного права при тайном голосовании.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Выборы депутатов Совета депутатов (далее по тексту Устава - депутат) пр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водятся по мажоритарной избирательной системе относительного большинства по одномандатным и (или) </w:t>
      </w:r>
      <w:proofErr w:type="spellStart"/>
      <w:r w:rsidRPr="00E2114D">
        <w:rPr>
          <w:sz w:val="28"/>
          <w:szCs w:val="28"/>
        </w:rPr>
        <w:t>многомандатным</w:t>
      </w:r>
      <w:proofErr w:type="spellEnd"/>
      <w:r w:rsidRPr="00E2114D">
        <w:rPr>
          <w:sz w:val="28"/>
          <w:szCs w:val="28"/>
        </w:rPr>
        <w:t xml:space="preserve"> избирательным округам.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Решение о назначении выборов депутатов </w:t>
      </w:r>
      <w:r w:rsidRPr="00E2114D">
        <w:rPr>
          <w:spacing w:val="3"/>
          <w:sz w:val="28"/>
          <w:szCs w:val="28"/>
        </w:rPr>
        <w:t xml:space="preserve">должно быть принято не ранее чем за 90 дней и не </w:t>
      </w:r>
      <w:proofErr w:type="gramStart"/>
      <w:r w:rsidRPr="00E2114D">
        <w:rPr>
          <w:spacing w:val="3"/>
          <w:sz w:val="28"/>
          <w:szCs w:val="28"/>
        </w:rPr>
        <w:t>позднее</w:t>
      </w:r>
      <w:proofErr w:type="gramEnd"/>
      <w:r w:rsidRPr="00E2114D">
        <w:rPr>
          <w:spacing w:val="3"/>
          <w:sz w:val="28"/>
          <w:szCs w:val="28"/>
        </w:rPr>
        <w:t xml:space="preserve"> чем за </w:t>
      </w:r>
      <w:r w:rsidRPr="00E2114D">
        <w:rPr>
          <w:spacing w:val="1"/>
          <w:sz w:val="28"/>
          <w:szCs w:val="28"/>
        </w:rPr>
        <w:t>80 дней до дня голосования. В случае досрочн</w:t>
      </w:r>
      <w:r w:rsidRPr="00E2114D">
        <w:rPr>
          <w:spacing w:val="1"/>
          <w:sz w:val="28"/>
          <w:szCs w:val="28"/>
        </w:rPr>
        <w:t>о</w:t>
      </w:r>
      <w:r w:rsidRPr="00E2114D">
        <w:rPr>
          <w:spacing w:val="1"/>
          <w:sz w:val="28"/>
          <w:szCs w:val="28"/>
        </w:rPr>
        <w:t xml:space="preserve">го прекращения полномочий Совета депутатов или досрочного прекращения </w:t>
      </w:r>
      <w:r w:rsidRPr="00E2114D">
        <w:rPr>
          <w:spacing w:val="11"/>
          <w:sz w:val="28"/>
          <w:szCs w:val="28"/>
        </w:rPr>
        <w:t>по</w:t>
      </w:r>
      <w:r w:rsidRPr="00E2114D">
        <w:rPr>
          <w:spacing w:val="11"/>
          <w:sz w:val="28"/>
          <w:szCs w:val="28"/>
        </w:rPr>
        <w:t>л</w:t>
      </w:r>
      <w:r w:rsidRPr="00E2114D">
        <w:rPr>
          <w:spacing w:val="11"/>
          <w:sz w:val="28"/>
          <w:szCs w:val="28"/>
        </w:rPr>
        <w:t>номочий депутатов, влекущего за собой неправомочность Совета депутатов</w:t>
      </w:r>
      <w:r w:rsidRPr="00E2114D">
        <w:rPr>
          <w:spacing w:val="6"/>
          <w:sz w:val="28"/>
          <w:szCs w:val="28"/>
        </w:rPr>
        <w:t xml:space="preserve">, соответствующие досрочные выборы проводятся в сроки, </w:t>
      </w:r>
      <w:r w:rsidRPr="00E2114D">
        <w:rPr>
          <w:sz w:val="28"/>
          <w:szCs w:val="28"/>
        </w:rPr>
        <w:t xml:space="preserve">установленные </w:t>
      </w:r>
      <w:r w:rsidRPr="00E2114D">
        <w:rPr>
          <w:spacing w:val="9"/>
          <w:sz w:val="28"/>
          <w:szCs w:val="28"/>
        </w:rPr>
        <w:t>Фед</w:t>
      </w:r>
      <w:r w:rsidRPr="00E2114D">
        <w:rPr>
          <w:spacing w:val="9"/>
          <w:sz w:val="28"/>
          <w:szCs w:val="28"/>
        </w:rPr>
        <w:t>е</w:t>
      </w:r>
      <w:r w:rsidRPr="00E2114D">
        <w:rPr>
          <w:spacing w:val="9"/>
          <w:sz w:val="28"/>
          <w:szCs w:val="28"/>
        </w:rPr>
        <w:t>ральным законом от 12 июня 2002 года № 67-ФЗ</w:t>
      </w:r>
      <w:r w:rsidRPr="00E2114D">
        <w:rPr>
          <w:sz w:val="28"/>
          <w:szCs w:val="28"/>
        </w:rPr>
        <w:t>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r w:rsidRPr="00E2114D">
        <w:rPr>
          <w:bCs/>
          <w:iCs/>
          <w:sz w:val="28"/>
          <w:szCs w:val="28"/>
        </w:rPr>
        <w:t>Итоги муниципальных выборов</w:t>
      </w:r>
      <w:r w:rsidRPr="00E2114D">
        <w:rPr>
          <w:sz w:val="28"/>
          <w:szCs w:val="28"/>
        </w:rPr>
        <w:t xml:space="preserve"> подлежат официальному опубликованию.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Гарантии избирательных прав граждан при проведении муниципальных в</w:t>
      </w:r>
      <w:r w:rsidRPr="00E2114D">
        <w:rPr>
          <w:sz w:val="28"/>
          <w:szCs w:val="28"/>
        </w:rPr>
        <w:t>ы</w:t>
      </w:r>
      <w:r w:rsidRPr="00E2114D">
        <w:rPr>
          <w:sz w:val="28"/>
          <w:szCs w:val="28"/>
        </w:rPr>
        <w:t>боров, порядок назначения, подготовки, проведения, установления итогов и опред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ления результатов муниципальных выборов устанавливаются </w:t>
      </w:r>
      <w:r w:rsidRPr="00E2114D">
        <w:rPr>
          <w:spacing w:val="9"/>
          <w:sz w:val="28"/>
          <w:szCs w:val="28"/>
        </w:rPr>
        <w:t>Федеральным зак</w:t>
      </w:r>
      <w:r w:rsidRPr="00E2114D">
        <w:rPr>
          <w:spacing w:val="9"/>
          <w:sz w:val="28"/>
          <w:szCs w:val="28"/>
        </w:rPr>
        <w:t>о</w:t>
      </w:r>
      <w:r w:rsidRPr="00E2114D">
        <w:rPr>
          <w:spacing w:val="9"/>
          <w:sz w:val="28"/>
          <w:szCs w:val="28"/>
        </w:rPr>
        <w:t>ном от 12 июня 2002 года № 67-ФЗ</w:t>
      </w:r>
      <w:r w:rsidRPr="00E2114D">
        <w:rPr>
          <w:sz w:val="28"/>
          <w:szCs w:val="28"/>
        </w:rPr>
        <w:t xml:space="preserve"> и Кодексом о выборах и референдумах.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>Статья 7. Сход граждан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1. Сход граждан может проводиться в порядке и случаях, предусмотренных Федеральным законом от 20 марта 2025 года № 33-ФЗ и законом Алтайского края от 31 марта 2021 года № 24-ЗС «О критериях определения границ части территории населённого пункта, на которой может проводиться сход граждан по вопросу введ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ния и использования средств самообложения граждан».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2. Сход граждан, предусмотренный настоящей статьей, правомочен при уч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стии в нем более половины обладающих избирательным правом жителей населенн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го пункта (либо части его территории) или поселения. 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В случае</w:t>
      </w:r>
      <w:proofErr w:type="gramStart"/>
      <w:r w:rsidRPr="00E2114D">
        <w:rPr>
          <w:sz w:val="28"/>
          <w:szCs w:val="28"/>
        </w:rPr>
        <w:t>,</w:t>
      </w:r>
      <w:proofErr w:type="gramEnd"/>
      <w:r w:rsidRPr="00E2114D">
        <w:rPr>
          <w:sz w:val="28"/>
          <w:szCs w:val="28"/>
        </w:rPr>
        <w:t xml:space="preserve"> если в населенном пункте отсутствует возможность одновременного совместного присутствия более половины обладающих избирательным правом ж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телей данного населенного пункта, сход граждан проводится поэтапно в срок, не превышающий одного месяца со дня принятия решения о проведении схода гра</w:t>
      </w:r>
      <w:r w:rsidRPr="00E2114D">
        <w:rPr>
          <w:sz w:val="28"/>
          <w:szCs w:val="28"/>
        </w:rPr>
        <w:t>ж</w:t>
      </w:r>
      <w:r w:rsidRPr="00E2114D">
        <w:rPr>
          <w:sz w:val="28"/>
          <w:szCs w:val="28"/>
        </w:rPr>
        <w:t xml:space="preserve">дан. При этом лица, ранее принявшие участие в сходе граждан, на последующих этапах участия в голосовании не принимают. 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r w:rsidRPr="00E2114D">
        <w:rPr>
          <w:rFonts w:eastAsia="Calibri"/>
          <w:sz w:val="28"/>
          <w:szCs w:val="28"/>
        </w:rPr>
        <w:t xml:space="preserve">Проведение схода граждан обеспечивается главой сельсовета. </w:t>
      </w:r>
    </w:p>
    <w:p w:rsidR="00DC7038" w:rsidRPr="00E2114D" w:rsidRDefault="00DC7038" w:rsidP="00DC7038">
      <w:pPr>
        <w:ind w:firstLine="709"/>
        <w:jc w:val="both"/>
        <w:rPr>
          <w:rFonts w:eastAsia="Calibri"/>
          <w:sz w:val="28"/>
          <w:szCs w:val="28"/>
        </w:rPr>
      </w:pPr>
      <w:r w:rsidRPr="00E2114D">
        <w:rPr>
          <w:rFonts w:eastAsia="Calibri"/>
          <w:sz w:val="28"/>
          <w:szCs w:val="28"/>
        </w:rPr>
        <w:t>В соответствии с правовым актом главы сельсовета жители поселения опов</w:t>
      </w:r>
      <w:r w:rsidRPr="00E2114D">
        <w:rPr>
          <w:rFonts w:eastAsia="Calibri"/>
          <w:sz w:val="28"/>
          <w:szCs w:val="28"/>
        </w:rPr>
        <w:t>е</w:t>
      </w:r>
      <w:r w:rsidRPr="00E2114D">
        <w:rPr>
          <w:rFonts w:eastAsia="Calibri"/>
          <w:sz w:val="28"/>
          <w:szCs w:val="28"/>
        </w:rPr>
        <w:t xml:space="preserve">щаются о времени и месте проведения схода граждан не </w:t>
      </w:r>
      <w:proofErr w:type="gramStart"/>
      <w:r w:rsidRPr="00E2114D">
        <w:rPr>
          <w:rFonts w:eastAsia="Calibri"/>
          <w:sz w:val="28"/>
          <w:szCs w:val="28"/>
        </w:rPr>
        <w:t>позднее</w:t>
      </w:r>
      <w:proofErr w:type="gramEnd"/>
      <w:r w:rsidRPr="00E2114D">
        <w:rPr>
          <w:rFonts w:eastAsia="Calibri"/>
          <w:sz w:val="28"/>
          <w:szCs w:val="28"/>
        </w:rPr>
        <w:t xml:space="preserve"> </w:t>
      </w:r>
      <w:r w:rsidRPr="0012076D">
        <w:rPr>
          <w:rFonts w:eastAsia="Calibri"/>
          <w:sz w:val="28"/>
          <w:szCs w:val="28"/>
        </w:rPr>
        <w:t>чем за 10 кале</w:t>
      </w:r>
      <w:r w:rsidRPr="0012076D">
        <w:rPr>
          <w:rFonts w:eastAsia="Calibri"/>
          <w:sz w:val="28"/>
          <w:szCs w:val="28"/>
        </w:rPr>
        <w:t>н</w:t>
      </w:r>
      <w:r w:rsidRPr="0012076D">
        <w:rPr>
          <w:rFonts w:eastAsia="Calibri"/>
          <w:sz w:val="28"/>
          <w:szCs w:val="28"/>
        </w:rPr>
        <w:t>дарных</w:t>
      </w:r>
      <w:r w:rsidRPr="00E2114D">
        <w:rPr>
          <w:rFonts w:eastAsia="Calibri"/>
          <w:sz w:val="28"/>
          <w:szCs w:val="28"/>
        </w:rPr>
        <w:t xml:space="preserve"> дней до дня проведения схода граждан. </w:t>
      </w:r>
    </w:p>
    <w:p w:rsidR="00DC7038" w:rsidRPr="00FB650F" w:rsidRDefault="00DC7038" w:rsidP="00DC7038">
      <w:pPr>
        <w:ind w:right="-1" w:firstLine="567"/>
        <w:jc w:val="both"/>
        <w:rPr>
          <w:rFonts w:eastAsia="Calibri"/>
          <w:sz w:val="28"/>
          <w:szCs w:val="28"/>
        </w:rPr>
      </w:pPr>
      <w:proofErr w:type="gramStart"/>
      <w:r w:rsidRPr="00FB650F">
        <w:rPr>
          <w:rFonts w:eastAsia="Calibri"/>
          <w:sz w:val="28"/>
          <w:szCs w:val="28"/>
        </w:rPr>
        <w:t>Проект муниципального правового акта и (или) материалы по вопросам, вын</w:t>
      </w:r>
      <w:r w:rsidRPr="00FB650F">
        <w:rPr>
          <w:rFonts w:eastAsia="Calibri"/>
          <w:sz w:val="28"/>
          <w:szCs w:val="28"/>
        </w:rPr>
        <w:t>о</w:t>
      </w:r>
      <w:r w:rsidRPr="00FB650F">
        <w:rPr>
          <w:rFonts w:eastAsia="Calibri"/>
          <w:sz w:val="28"/>
          <w:szCs w:val="28"/>
        </w:rPr>
        <w:t xml:space="preserve">симым на решение схода граждан публикуются </w:t>
      </w:r>
      <w:r w:rsidRPr="00FB650F">
        <w:rPr>
          <w:sz w:val="28"/>
          <w:szCs w:val="28"/>
        </w:rPr>
        <w:t xml:space="preserve">в газете «Каменские известия» и (или) в </w:t>
      </w:r>
      <w:r w:rsidRPr="00FB650F">
        <w:rPr>
          <w:rFonts w:eastAsia="Calibri"/>
          <w:sz w:val="28"/>
          <w:szCs w:val="28"/>
          <w:lang w:eastAsia="en-US"/>
        </w:rPr>
        <w:t>«Сборнике муниципаль</w:t>
      </w:r>
      <w:r>
        <w:rPr>
          <w:rFonts w:eastAsia="Calibri"/>
          <w:sz w:val="28"/>
          <w:szCs w:val="28"/>
          <w:lang w:eastAsia="en-US"/>
        </w:rPr>
        <w:t>ных правовых актов Пригородного</w:t>
      </w:r>
      <w:r w:rsidRPr="00FB650F">
        <w:rPr>
          <w:rFonts w:eastAsia="Calibri"/>
          <w:sz w:val="28"/>
          <w:szCs w:val="28"/>
          <w:lang w:eastAsia="en-US"/>
        </w:rPr>
        <w:t xml:space="preserve"> сельсовета К</w:t>
      </w:r>
      <w:r w:rsidRPr="00FB650F">
        <w:rPr>
          <w:rFonts w:eastAsia="Calibri"/>
          <w:sz w:val="28"/>
          <w:szCs w:val="28"/>
          <w:lang w:eastAsia="en-US"/>
        </w:rPr>
        <w:t>а</w:t>
      </w:r>
      <w:r w:rsidRPr="00FB650F">
        <w:rPr>
          <w:rFonts w:eastAsia="Calibri"/>
          <w:sz w:val="28"/>
          <w:szCs w:val="28"/>
          <w:lang w:eastAsia="en-US"/>
        </w:rPr>
        <w:t>менского района Алтайского края»</w:t>
      </w:r>
      <w:r>
        <w:rPr>
          <w:rFonts w:eastAsia="Calibri"/>
          <w:sz w:val="28"/>
          <w:szCs w:val="28"/>
          <w:lang w:eastAsia="en-US"/>
        </w:rPr>
        <w:t>,</w:t>
      </w:r>
      <w:r w:rsidRPr="00FB650F">
        <w:rPr>
          <w:rFonts w:eastAsia="Calibri"/>
          <w:sz w:val="28"/>
          <w:szCs w:val="28"/>
          <w:lang w:eastAsia="en-US"/>
        </w:rPr>
        <w:t xml:space="preserve"> и (или) в сетевом издании «Официальный сайт Администрации Каменского района Алтайского края» (https://kamenrai.gosuslugi.ru/, регистрация в качестве сетевого издания Эл № ФС77-88683 от 08 ноября 2024 года</w:t>
      </w:r>
      <w:proofErr w:type="gramEnd"/>
      <w:r w:rsidRPr="00FB650F">
        <w:rPr>
          <w:rFonts w:eastAsia="Calibri"/>
          <w:sz w:val="28"/>
          <w:szCs w:val="28"/>
          <w:lang w:eastAsia="en-US"/>
        </w:rPr>
        <w:t xml:space="preserve">), </w:t>
      </w:r>
      <w:r w:rsidRPr="00FB650F">
        <w:rPr>
          <w:rFonts w:eastAsia="Calibri"/>
          <w:sz w:val="28"/>
          <w:szCs w:val="28"/>
        </w:rPr>
        <w:t>а также в зда</w:t>
      </w:r>
      <w:r>
        <w:rPr>
          <w:rFonts w:eastAsia="Calibri"/>
          <w:sz w:val="28"/>
          <w:szCs w:val="28"/>
        </w:rPr>
        <w:t>нии Администрации Пригородного</w:t>
      </w:r>
      <w:r w:rsidRPr="00FB650F">
        <w:rPr>
          <w:sz w:val="28"/>
          <w:szCs w:val="28"/>
        </w:rPr>
        <w:t xml:space="preserve"> сельсовета Каменского </w:t>
      </w:r>
      <w:r w:rsidRPr="00FB650F">
        <w:rPr>
          <w:rFonts w:eastAsia="Calibri"/>
          <w:sz w:val="28"/>
          <w:szCs w:val="28"/>
        </w:rPr>
        <w:t>района А</w:t>
      </w:r>
      <w:r w:rsidRPr="00FB650F">
        <w:rPr>
          <w:rFonts w:eastAsia="Calibri"/>
          <w:sz w:val="28"/>
          <w:szCs w:val="28"/>
        </w:rPr>
        <w:t>л</w:t>
      </w:r>
      <w:r w:rsidRPr="00FB650F">
        <w:rPr>
          <w:rFonts w:eastAsia="Calibri"/>
          <w:sz w:val="28"/>
          <w:szCs w:val="28"/>
        </w:rPr>
        <w:t xml:space="preserve">тайского края (далее по тексту Устава – Администрация сельсовета) </w:t>
      </w:r>
      <w:r w:rsidRPr="0012076D">
        <w:rPr>
          <w:rFonts w:eastAsia="Calibri"/>
          <w:sz w:val="28"/>
          <w:szCs w:val="28"/>
        </w:rPr>
        <w:t xml:space="preserve">не </w:t>
      </w:r>
      <w:proofErr w:type="gramStart"/>
      <w:r w:rsidRPr="0012076D">
        <w:rPr>
          <w:rFonts w:eastAsia="Calibri"/>
          <w:sz w:val="28"/>
          <w:szCs w:val="28"/>
        </w:rPr>
        <w:t>позднее</w:t>
      </w:r>
      <w:proofErr w:type="gramEnd"/>
      <w:r w:rsidRPr="0012076D">
        <w:rPr>
          <w:rFonts w:eastAsia="Calibri"/>
          <w:sz w:val="28"/>
          <w:szCs w:val="28"/>
        </w:rPr>
        <w:t xml:space="preserve"> чем за 10 календарных дней до дня проведения схода граждан.</w:t>
      </w:r>
      <w:r w:rsidRPr="00FB650F">
        <w:rPr>
          <w:rFonts w:eastAsia="Calibri"/>
          <w:sz w:val="28"/>
          <w:szCs w:val="28"/>
        </w:rPr>
        <w:t xml:space="preserve"> </w:t>
      </w:r>
    </w:p>
    <w:p w:rsidR="00DC7038" w:rsidRPr="00E2114D" w:rsidRDefault="00DC7038" w:rsidP="00DC7038">
      <w:pPr>
        <w:ind w:firstLine="709"/>
        <w:jc w:val="both"/>
        <w:rPr>
          <w:rFonts w:eastAsia="Calibri"/>
          <w:sz w:val="28"/>
          <w:szCs w:val="28"/>
        </w:rPr>
      </w:pPr>
      <w:r w:rsidRPr="00E2114D">
        <w:rPr>
          <w:rFonts w:eastAsia="Calibri"/>
          <w:sz w:val="28"/>
          <w:szCs w:val="28"/>
        </w:rPr>
        <w:t>4. Органы местного самоуправления и должностные лица местного сам</w:t>
      </w:r>
      <w:r w:rsidRPr="00E2114D">
        <w:rPr>
          <w:rFonts w:eastAsia="Calibri"/>
          <w:sz w:val="28"/>
          <w:szCs w:val="28"/>
        </w:rPr>
        <w:t>о</w:t>
      </w:r>
      <w:r w:rsidRPr="00E2114D">
        <w:rPr>
          <w:rFonts w:eastAsia="Calibri"/>
          <w:sz w:val="28"/>
          <w:szCs w:val="28"/>
        </w:rPr>
        <w:t>управления поселения обеспечивают исполнение решений, принятых на сходе гр</w:t>
      </w:r>
      <w:r w:rsidRPr="00E2114D">
        <w:rPr>
          <w:rFonts w:eastAsia="Calibri"/>
          <w:sz w:val="28"/>
          <w:szCs w:val="28"/>
        </w:rPr>
        <w:t>а</w:t>
      </w:r>
      <w:r w:rsidRPr="00E2114D">
        <w:rPr>
          <w:rFonts w:eastAsia="Calibri"/>
          <w:sz w:val="28"/>
          <w:szCs w:val="28"/>
        </w:rPr>
        <w:t>ждан, в соответствии с разграничением полномочий между ними, определенным н</w:t>
      </w:r>
      <w:r w:rsidRPr="00E2114D">
        <w:rPr>
          <w:rFonts w:eastAsia="Calibri"/>
          <w:sz w:val="28"/>
          <w:szCs w:val="28"/>
        </w:rPr>
        <w:t>а</w:t>
      </w:r>
      <w:r w:rsidRPr="00E2114D">
        <w:rPr>
          <w:rFonts w:eastAsia="Calibri"/>
          <w:sz w:val="28"/>
          <w:szCs w:val="28"/>
        </w:rPr>
        <w:t>стоящим Уставом.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5. Решение схода граждан считается принятым, если за него проголосовало более половины участников схода граждан.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6. Решения, принятые на сходе граждан, подлежат официальному опублик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ванию.</w:t>
      </w:r>
    </w:p>
    <w:p w:rsidR="00DC7038" w:rsidRPr="00E2114D" w:rsidRDefault="00DC7038" w:rsidP="00DC7038">
      <w:pPr>
        <w:tabs>
          <w:tab w:val="left" w:pos="2955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ab/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8. Опрос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proofErr w:type="gramStart"/>
      <w:r w:rsidRPr="00E2114D">
        <w:rPr>
          <w:sz w:val="28"/>
          <w:szCs w:val="28"/>
        </w:rPr>
        <w:t>Опрос граждан проводится на всей территории поселения или на части его территории для выявления мнения населения при принятии решений органами м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населения, а также органами государственной власти Алтайск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го края в части осуществления полномочий по решению вопросов установления 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щих принципов организации местного самоуправления.</w:t>
      </w:r>
      <w:proofErr w:type="gramEnd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Порядок назначения и проведения опроса граждан определяется положен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ем, утверждаемым решением Совета депутатов, в соответствии с законом Алтайск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го края от 30 июня 2015 года № 59-ЗС «О порядке назначения и проведения опроса граждан в муниципальных образованиях Алтайского края».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Результаты опроса носят рекомендательный характер и подлежат обнарод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ванию.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9. Публичные слушания, общественные обсуждения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Публичные слушания могут проводиться на всей территории поселения для обсуждения с участием жителей поселения проектов муниципальных правовых а</w:t>
      </w:r>
      <w:r w:rsidRPr="00E2114D">
        <w:rPr>
          <w:sz w:val="28"/>
          <w:szCs w:val="28"/>
        </w:rPr>
        <w:t>к</w:t>
      </w:r>
      <w:r w:rsidRPr="00E2114D">
        <w:rPr>
          <w:sz w:val="28"/>
          <w:szCs w:val="28"/>
        </w:rPr>
        <w:t>тов по вопросам непосредственного обеспечения жизнедеятельности населения.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На публичные слушания должны выноситься вопросы, предусмотренные частью 2 статьи 47 Федерального закона от 20 марта 2025 года № 33-ФЗ.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Публичные слушания проводятся по инициативе Совета депутатов, главы сельсовета, жителей поселения.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Публичные слушания, проводимые по инициативе жителей поселения или 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вета депутатов, назначаются Советом депутатов, а по инициативе главы сельсовета - главой сельсовета.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Порядок назначения и проведения публичных слушаний, общественных 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суждений определяется решением Совета депутатов в соответствии с законом А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>тайского края.</w:t>
      </w:r>
      <w:bookmarkStart w:id="11" w:name="sub_4711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Результаты публичных слушаний, общественных обсуждений подлежат обязательному рассмотрению Советом депутатов при рассмотрении проектов мун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ципальных правовых актов.</w:t>
      </w:r>
      <w:bookmarkStart w:id="12" w:name="sub_4712"/>
      <w:bookmarkEnd w:id="11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Результаты публичных слушаний, общественных обсуждений, включая 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тивированное обоснование принятых решений, подлежат обнародованию.</w:t>
      </w:r>
      <w:bookmarkEnd w:id="12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 Результаты публичных слушаний, общественных обсуждений носят рек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мендательный характер.</w:t>
      </w:r>
    </w:p>
    <w:p w:rsidR="00DC7038" w:rsidRPr="00E2114D" w:rsidRDefault="00DC7038" w:rsidP="00DC7038">
      <w:pPr>
        <w:pStyle w:val="4"/>
        <w:tabs>
          <w:tab w:val="left" w:pos="2680"/>
        </w:tabs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ab/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10. Собрание граждан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Собрания граждан могут проводиться: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bookmarkStart w:id="13" w:name="sub_4815"/>
      <w:r w:rsidRPr="00E2114D">
        <w:rPr>
          <w:sz w:val="28"/>
          <w:szCs w:val="28"/>
        </w:rPr>
        <w:t>1) для обсуждения вопросов непосредственного обеспечения жизнедеятельн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сти населения;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bookmarkStart w:id="14" w:name="sub_4816"/>
      <w:bookmarkEnd w:id="13"/>
      <w:r w:rsidRPr="00E2114D">
        <w:rPr>
          <w:sz w:val="28"/>
          <w:szCs w:val="28"/>
        </w:rPr>
        <w:t>2) для информирования населения о деятельности органов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 и должностных лиц местного самоуправления;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bookmarkStart w:id="15" w:name="sub_4817"/>
      <w:bookmarkEnd w:id="14"/>
      <w:r w:rsidRPr="00E2114D">
        <w:rPr>
          <w:sz w:val="28"/>
          <w:szCs w:val="28"/>
        </w:rPr>
        <w:t>3) на территории поселения или на части его территории по вопросу выявл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ния мнения граждан о поддержке инициативного проекта;</w:t>
      </w:r>
      <w:bookmarkStart w:id="16" w:name="sub_4818"/>
      <w:bookmarkEnd w:id="15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в сельском населенном пункте по вопросу выдвижения кандидатуры 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росты сельского населенного пункта, а также по вопросу досрочного прекращения полномочий старосты сельского населенного пункта;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5) </w:t>
      </w:r>
      <w:bookmarkEnd w:id="16"/>
      <w:r w:rsidRPr="00E2114D">
        <w:rPr>
          <w:sz w:val="28"/>
          <w:szCs w:val="28"/>
        </w:rPr>
        <w:t xml:space="preserve">в целях осуществления территориального общественного самоуправления </w:t>
      </w:r>
      <w:proofErr w:type="gramStart"/>
      <w:r w:rsidRPr="00E2114D">
        <w:rPr>
          <w:sz w:val="28"/>
          <w:szCs w:val="28"/>
        </w:rPr>
        <w:t>на части территории</w:t>
      </w:r>
      <w:proofErr w:type="gramEnd"/>
      <w:r w:rsidRPr="00E2114D">
        <w:rPr>
          <w:sz w:val="28"/>
          <w:szCs w:val="28"/>
        </w:rPr>
        <w:t xml:space="preserve"> поселения.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Собрание граждан проводится по инициативе населения, Совета депутатов, главы сельсовета, а также в случаях, предусмотренных уставом территориального общественного самоуправления.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Собрание граждан, проводимое по инициативе Совета депутатов или главы сельсовета, назначается Советом депутатов или главой сельсовета.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Собрание граждан, проводимое по инициативе населения, назначается Сов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том депутатов в порядке, установленном решением Совета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Порядок назначения и проведения собрания граждан, а также полномочия собрания граждан определяются Федеральным законом от 20 марта 2025 года № 33-</w:t>
      </w:r>
      <w:r w:rsidRPr="00E2114D">
        <w:rPr>
          <w:sz w:val="28"/>
          <w:szCs w:val="28"/>
        </w:rPr>
        <w:lastRenderedPageBreak/>
        <w:t>ФЗ, решением Совета депутатов, уставом территориального общественного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Собрание граждан может принимать обращения к органам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 и должностным лицам местного самоуправления, а также избирать лиц, уполномоченных представлять собрание граждан во взаимоотношениях с органами местного самоуправления и должностными лицами местного самоуправления.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Обращения, принятые собранием граждан, подлежат обязательному ра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смотрению органами местного самоуправления и должностными лицами местного самоуправления, к компетенции которых отнесено решение содержащихся в обр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щениях вопросов, с направлением письменного ответа.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Итоги собрания граждан подлежат официальному обнародованию.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>Статья 11. Инициативные проекты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В целях реализации мероприятий, имеющих приоритетное значение для ж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телей поселения или его части, по решению вопросов непосредственного обеспеч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ния жизнедеятельности населения или иных вопросов, право </w:t>
      </w:r>
      <w:proofErr w:type="gramStart"/>
      <w:r w:rsidRPr="00E2114D">
        <w:rPr>
          <w:sz w:val="28"/>
          <w:szCs w:val="28"/>
        </w:rPr>
        <w:t>решения</w:t>
      </w:r>
      <w:proofErr w:type="gramEnd"/>
      <w:r w:rsidRPr="00E2114D">
        <w:rPr>
          <w:sz w:val="28"/>
          <w:szCs w:val="28"/>
        </w:rPr>
        <w:t xml:space="preserve"> которых пр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доставлено органам местного самоуправления, в </w:t>
      </w:r>
      <w:r>
        <w:rPr>
          <w:sz w:val="28"/>
          <w:szCs w:val="28"/>
        </w:rPr>
        <w:t>Администрацию</w:t>
      </w:r>
      <w:r w:rsidRPr="00E2114D">
        <w:rPr>
          <w:sz w:val="28"/>
          <w:szCs w:val="28"/>
        </w:rPr>
        <w:t xml:space="preserve"> сельсовета может быть внесен инициативный проект. 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Порядок определения части территории поселения, на которой могут реал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зовываться инициативные проекты, порядок выдвижения, внесения, обсуждения, рассмотрения инициативных проектов, а также проведения их конкурсного отбора устанавливается Советом депутатов в соответствии со статьей 49 Федерального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кона от 20 марта 2025 года № 33-ФЗ. 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12. Территориальное общественное самоуправление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Территориальное общественное самоуправление осуществляется непосре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ственно населением посредством проведения собраний (конференций) граждан, а также посредством создания органов территориального общественного самоупра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>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Границы территории, на которой осуществляется территориальное общес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венное самоуправление, устанавливаются по предложению населения, прожива</w:t>
      </w:r>
      <w:r w:rsidRPr="00E2114D">
        <w:rPr>
          <w:sz w:val="28"/>
          <w:szCs w:val="28"/>
        </w:rPr>
        <w:t>ю</w:t>
      </w:r>
      <w:r w:rsidRPr="00E2114D">
        <w:rPr>
          <w:sz w:val="28"/>
          <w:szCs w:val="28"/>
        </w:rPr>
        <w:t>щего на соответствующей территории, Советом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Порядок организации и осуществления территориального общественного самоуправления, условия и порядок выделения необходимых средств из местного бюджета определяются положением, утверждаемым решением Совета депутатов.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>Статья 13. Староста сельского населенного пункта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Для организации взаимодействия органов местного самоуправления и ж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телей сельского населенного пункта при решении вопросов непосредственного обеспечения жизнедеятельности населения в сельском населенном пункте, распол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женном в поселении, может назначаться староста сельского населенного пункта (д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лее по тексту Устава - староста).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Староста назначается Советом депутатов по представлению собрания гра</w:t>
      </w:r>
      <w:r w:rsidRPr="00E2114D">
        <w:rPr>
          <w:sz w:val="28"/>
          <w:szCs w:val="28"/>
        </w:rPr>
        <w:t>ж</w:t>
      </w:r>
      <w:r w:rsidRPr="00E2114D">
        <w:rPr>
          <w:sz w:val="28"/>
          <w:szCs w:val="28"/>
        </w:rPr>
        <w:t>дан сельского населенного пункта. Староста назначается из числа граждан Росси</w:t>
      </w:r>
      <w:r w:rsidRPr="00E2114D">
        <w:rPr>
          <w:sz w:val="28"/>
          <w:szCs w:val="28"/>
        </w:rPr>
        <w:t>й</w:t>
      </w:r>
      <w:r w:rsidRPr="00E2114D">
        <w:rPr>
          <w:sz w:val="28"/>
          <w:szCs w:val="28"/>
        </w:rPr>
        <w:t xml:space="preserve">ской Федерации, проживающих на территории данного сельского населенного </w:t>
      </w:r>
      <w:r w:rsidRPr="00E2114D">
        <w:rPr>
          <w:sz w:val="28"/>
          <w:szCs w:val="28"/>
        </w:rPr>
        <w:lastRenderedPageBreak/>
        <w:t>пункта и обладающих активным избирательным правом, и граждан Российской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дерации, достигших на день представления собранием граждан восемнадцатилетн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го возраста и имеющих в собственности жилое помещение, расположенное на те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ритории данного сельского населенного пункта.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E2114D">
        <w:rPr>
          <w:sz w:val="28"/>
          <w:szCs w:val="28"/>
        </w:rPr>
        <w:t>3. Срок полномочий старосты составляет</w:t>
      </w:r>
      <w:r>
        <w:rPr>
          <w:sz w:val="28"/>
          <w:szCs w:val="28"/>
        </w:rPr>
        <w:t xml:space="preserve"> пять </w:t>
      </w:r>
      <w:r w:rsidRPr="00E2114D">
        <w:rPr>
          <w:sz w:val="28"/>
          <w:szCs w:val="28"/>
        </w:rPr>
        <w:t>лет</w:t>
      </w:r>
      <w:r>
        <w:rPr>
          <w:sz w:val="28"/>
          <w:szCs w:val="28"/>
        </w:rPr>
        <w:t>.</w:t>
      </w:r>
      <w:r w:rsidRPr="00E2114D">
        <w:rPr>
          <w:sz w:val="28"/>
          <w:szCs w:val="28"/>
        </w:rPr>
        <w:t xml:space="preserve">  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Гарантии деятельности и иные вопросы статуса старосты, в том числе в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просы материально-технического и организационного обеспечения старосты,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навливаются положением, утверждаемым решением Совета депутатов в соответс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вии с законом Алтайского края от 31 октября 2018 года № 79-ЗС «О старостах сел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ских населенных пунктов Алтайского края».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DC7038" w:rsidRPr="00E2114D" w:rsidRDefault="00DC7038" w:rsidP="00DC7038">
      <w:pPr>
        <w:pStyle w:val="ConsNonformat"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114D">
        <w:rPr>
          <w:rFonts w:ascii="Times New Roman" w:hAnsi="Times New Roman" w:cs="Times New Roman"/>
          <w:b/>
          <w:bCs/>
          <w:sz w:val="28"/>
          <w:szCs w:val="28"/>
        </w:rPr>
        <w:t>ГЛАВА 3. ОРГАНЫ МЕСТНОГО САМОУПРАВЛЕНИЯ. ДОЛЖНОС</w:t>
      </w:r>
      <w:r w:rsidRPr="00E2114D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E2114D">
        <w:rPr>
          <w:rFonts w:ascii="Times New Roman" w:hAnsi="Times New Roman" w:cs="Times New Roman"/>
          <w:b/>
          <w:bCs/>
          <w:sz w:val="28"/>
          <w:szCs w:val="28"/>
        </w:rPr>
        <w:t>НЫЕ ЛИЦА МЕСТНОГО САМОУПРАВЛЕНИЯ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pStyle w:val="5"/>
        <w:ind w:firstLine="709"/>
        <w:rPr>
          <w:rFonts w:ascii="Times New Roman" w:hAnsi="Times New Roman" w:cs="Times New Roman"/>
          <w:color w:val="auto"/>
          <w:kern w:val="2"/>
          <w:szCs w:val="28"/>
        </w:rPr>
      </w:pPr>
      <w:r w:rsidRPr="00E2114D">
        <w:rPr>
          <w:rFonts w:ascii="Times New Roman" w:hAnsi="Times New Roman" w:cs="Times New Roman"/>
          <w:color w:val="auto"/>
          <w:kern w:val="2"/>
          <w:szCs w:val="28"/>
        </w:rPr>
        <w:t>Статья 14. Структура органов местного самоуправления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Структуру органов местного самоуправления составляют: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Совет депутатов;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глава сельсовета;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3) </w:t>
      </w:r>
      <w:r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сельсовета.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Решение Совета депутатов об изменении структуры органов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 вступает в силу не ранее чем по истечении срока полномочий Совета депутатов, принявшего указанное решение, за исключением случаев, предусмотре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ных Федеральным законом от 20 марта 2025 года № 33-ФЗ.</w:t>
      </w:r>
    </w:p>
    <w:p w:rsidR="00DC7038" w:rsidRPr="00E2114D" w:rsidRDefault="00DC7038" w:rsidP="00DC703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Должностным лицом местного самоуправления является лицо, замещающее муниципальную должность, наделенное в соответствии с настоящим Уставом и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полнительно-распорядительными полномочиями по решению вопросов непосредс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венного обеспечения жизнедеятельности населения и (или) по организации деятел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ности органа местного самоуправления.</w:t>
      </w:r>
    </w:p>
    <w:p w:rsidR="00DC7038" w:rsidRPr="00E2114D" w:rsidRDefault="00DC7038" w:rsidP="00DC703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К лицам, замещающим муниципальные должности, относятся:</w:t>
      </w:r>
    </w:p>
    <w:p w:rsidR="00DC7038" w:rsidRPr="00E2114D" w:rsidRDefault="00DC7038" w:rsidP="00DC703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депутат;</w:t>
      </w:r>
    </w:p>
    <w:p w:rsidR="00DC7038" w:rsidRPr="00E2114D" w:rsidRDefault="00DC7038" w:rsidP="00DC703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глава сельсовета.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15. Совет депутатов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Совет депутатов является постоянно действующим представительным орг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ном поселения.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Совет депутатов состоит из </w:t>
      </w:r>
      <w:r>
        <w:rPr>
          <w:sz w:val="28"/>
          <w:szCs w:val="28"/>
        </w:rPr>
        <w:t>7</w:t>
      </w:r>
      <w:r w:rsidRPr="00E2114D">
        <w:rPr>
          <w:sz w:val="28"/>
          <w:szCs w:val="28"/>
        </w:rPr>
        <w:t xml:space="preserve"> депутатов, избираемых на муниципальных выборах.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Срок полномочий Совета депутатов и его депутатов составляет пять лет и исчисляется со дня первого правомочного заседания Совета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Совет депутатов может осуществлять свои полномочия в случае избрания не менее двух третей от установленной численности депутатов.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Полномочия Совета депутатов прекращаются со дня </w:t>
      </w:r>
      <w:proofErr w:type="gramStart"/>
      <w:r w:rsidRPr="00E2114D">
        <w:rPr>
          <w:sz w:val="28"/>
          <w:szCs w:val="28"/>
        </w:rPr>
        <w:t>начала работы первого правомочного заседания Совета депутатов нового</w:t>
      </w:r>
      <w:proofErr w:type="gramEnd"/>
      <w:r w:rsidRPr="00E2114D">
        <w:rPr>
          <w:sz w:val="28"/>
          <w:szCs w:val="28"/>
        </w:rPr>
        <w:t xml:space="preserve"> созыва, за исключением случаев досрочного прекращения полномочий.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6. Совет депутатов осуществляет свои полномочия и принимает решения в коллегиальном порядке.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 Совет депутатов обладает правом законодательной инициативы в Алта</w:t>
      </w:r>
      <w:r w:rsidRPr="00E2114D">
        <w:rPr>
          <w:sz w:val="28"/>
          <w:szCs w:val="28"/>
        </w:rPr>
        <w:t>й</w:t>
      </w:r>
      <w:r w:rsidRPr="00E2114D">
        <w:rPr>
          <w:sz w:val="28"/>
          <w:szCs w:val="28"/>
        </w:rPr>
        <w:t>ском краевом Законодательном Собрании.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8. Совет депутатов не обладает правами юридического лица. </w:t>
      </w:r>
    </w:p>
    <w:p w:rsidR="00DC7038" w:rsidRPr="00FE5AD9" w:rsidRDefault="00DC7038" w:rsidP="00DC7038">
      <w:pPr>
        <w:tabs>
          <w:tab w:val="left" w:pos="7371"/>
        </w:tabs>
        <w:ind w:right="-1" w:firstLine="567"/>
        <w:jc w:val="both"/>
        <w:rPr>
          <w:sz w:val="28"/>
          <w:szCs w:val="28"/>
        </w:rPr>
      </w:pPr>
      <w:r w:rsidRPr="00FB650F">
        <w:rPr>
          <w:sz w:val="28"/>
          <w:szCs w:val="28"/>
        </w:rPr>
        <w:t xml:space="preserve">Полное наименование – </w:t>
      </w:r>
      <w:r>
        <w:rPr>
          <w:sz w:val="28"/>
          <w:szCs w:val="28"/>
        </w:rPr>
        <w:t>Пригородный</w:t>
      </w:r>
      <w:r w:rsidRPr="00FE5AD9">
        <w:rPr>
          <w:sz w:val="28"/>
          <w:szCs w:val="28"/>
        </w:rPr>
        <w:t xml:space="preserve"> сельский Совет депутатов Каменского района Алтайского края - помещается на бланках, штампах и печатях Совета деп</w:t>
      </w:r>
      <w:r w:rsidRPr="00FE5AD9">
        <w:rPr>
          <w:sz w:val="28"/>
          <w:szCs w:val="28"/>
        </w:rPr>
        <w:t>у</w:t>
      </w:r>
      <w:r w:rsidRPr="00FE5AD9">
        <w:rPr>
          <w:sz w:val="28"/>
          <w:szCs w:val="28"/>
        </w:rPr>
        <w:t>татов.</w:t>
      </w:r>
    </w:p>
    <w:p w:rsidR="00DC7038" w:rsidRPr="00FE5AD9" w:rsidRDefault="00DC7038" w:rsidP="00DC7038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>9. Местонах</w:t>
      </w:r>
      <w:r>
        <w:rPr>
          <w:sz w:val="28"/>
          <w:szCs w:val="28"/>
        </w:rPr>
        <w:t>ождение Совета депутатов: 658730, поселок Октябрьский</w:t>
      </w:r>
      <w:r w:rsidRPr="00FE5AD9">
        <w:rPr>
          <w:sz w:val="28"/>
          <w:szCs w:val="28"/>
        </w:rPr>
        <w:t xml:space="preserve"> Каме</w:t>
      </w:r>
      <w:r w:rsidRPr="00FE5AD9">
        <w:rPr>
          <w:sz w:val="28"/>
          <w:szCs w:val="28"/>
        </w:rPr>
        <w:t>н</w:t>
      </w:r>
      <w:r w:rsidRPr="00FE5AD9">
        <w:rPr>
          <w:sz w:val="28"/>
          <w:szCs w:val="28"/>
        </w:rPr>
        <w:t>ского район</w:t>
      </w:r>
      <w:r>
        <w:rPr>
          <w:sz w:val="28"/>
          <w:szCs w:val="28"/>
        </w:rPr>
        <w:t xml:space="preserve">а Алтайского края, ул. </w:t>
      </w:r>
      <w:proofErr w:type="gramStart"/>
      <w:r>
        <w:rPr>
          <w:sz w:val="28"/>
          <w:szCs w:val="28"/>
        </w:rPr>
        <w:t>Новая</w:t>
      </w:r>
      <w:proofErr w:type="gramEnd"/>
      <w:r>
        <w:rPr>
          <w:sz w:val="28"/>
          <w:szCs w:val="28"/>
        </w:rPr>
        <w:t>, 3</w:t>
      </w:r>
      <w:r w:rsidRPr="00FE5AD9">
        <w:rPr>
          <w:sz w:val="28"/>
          <w:szCs w:val="28"/>
        </w:rPr>
        <w:t>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10. Основной формой деятельности Совета депутатов является сессия. Сессии проводятся гласно и носят открытый характер.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Совет депутатов может принять решение о проведении закрытой сессии (з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крытом слушании вопроса). Основания для принятия данного решения устанавл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ваются Регламентом Совета депутатов (далее по тексту Устава - Регламент), утве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ждаемым решением Совета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11. Совет депутатов собирается на первую сессию не позднее, чем через 30 дней после его избрания в правомочном составе.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Очередные сессии созываются не реже одного раза в три месяца.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Внеочередные сессии созываются по предложению одной трети от устано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>ленной численности депутатов, а также по требованию главы сельсовета.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12. Сессия правомочна, если на ней присутствует не менее половины от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новленной численности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13. Порядок созыва и проведения сессий, иные вопросы организации деятел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ности Совета депутатов устанавливаются Регламентом.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14. Совет депутатов самостоятельно определяет свою структуру.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15. В структуру Совета депутатов входят председатель Совета депутатов,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меститель председателя Совета депутатов, постоянные комиссии, иные органы и должностные лица в соответствии с настоящим Уставом и решениями Совета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татов.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16. Председатель Совета депутатов, заместитель председателя Совета депут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тов, председатели постоянных комиссий избираются на должность и освобождаются от замещения должности Советом депутатов в соответствии с Регламентом.</w:t>
      </w:r>
    </w:p>
    <w:p w:rsidR="00DC7038" w:rsidRPr="00E2114D" w:rsidRDefault="00DC7038" w:rsidP="00DC7038">
      <w:pPr>
        <w:ind w:firstLine="709"/>
        <w:jc w:val="both"/>
        <w:rPr>
          <w:b/>
          <w:bCs/>
          <w:sz w:val="28"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16. Полномочия Совета депутатов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В исключительной компетенции Совета депутатов находятся: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принятие Устава и внесение в него изменений и дополнений;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утверждение </w:t>
      </w:r>
      <w:r w:rsidRPr="00E2114D">
        <w:rPr>
          <w:snapToGrid w:val="0"/>
          <w:sz w:val="28"/>
          <w:szCs w:val="28"/>
        </w:rPr>
        <w:t>бюджета</w:t>
      </w:r>
      <w:r w:rsidRPr="00E2114D">
        <w:rPr>
          <w:sz w:val="28"/>
          <w:szCs w:val="28"/>
        </w:rPr>
        <w:t xml:space="preserve"> поселения и отчета о его исполнении;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установление, введение в действие и прекращение действия ранее введе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 xml:space="preserve">ных местных налогов и сборов в соответствии с </w:t>
      </w:r>
      <w:r w:rsidRPr="00E2114D">
        <w:rPr>
          <w:rStyle w:val="af2"/>
          <w:color w:val="auto"/>
          <w:sz w:val="28"/>
          <w:szCs w:val="28"/>
        </w:rPr>
        <w:t>законодательством</w:t>
      </w:r>
      <w:r w:rsidRPr="00E2114D">
        <w:rPr>
          <w:sz w:val="28"/>
          <w:szCs w:val="28"/>
        </w:rPr>
        <w:t xml:space="preserve"> Российской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дерации о налогах и сборах;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утверждение стратегии социально-экономического развития поселения;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определение порядка управления и распоряжения имуществом, находящи</w:t>
      </w:r>
      <w:r w:rsidRPr="00E2114D">
        <w:rPr>
          <w:sz w:val="28"/>
          <w:szCs w:val="28"/>
        </w:rPr>
        <w:t>м</w:t>
      </w:r>
      <w:r w:rsidRPr="00E2114D">
        <w:rPr>
          <w:sz w:val="28"/>
          <w:szCs w:val="28"/>
        </w:rPr>
        <w:t>ся в собственности поселения;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6) определение порядка принятия решений о создании, реорганизации и ли</w:t>
      </w:r>
      <w:r w:rsidRPr="00E2114D">
        <w:rPr>
          <w:sz w:val="28"/>
          <w:szCs w:val="28"/>
        </w:rPr>
        <w:t>к</w:t>
      </w:r>
      <w:r w:rsidRPr="00E2114D">
        <w:rPr>
          <w:sz w:val="28"/>
          <w:szCs w:val="28"/>
        </w:rPr>
        <w:t>видации муниципальных предприятий, а также об установлении тарифов на услуги муниципальных предприятий и учреждений, выполнение работ, за исключением случаев, предусмотренных федеральными законами;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7) определение порядка материально-технического и организационного обе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печения деятельности органов местного самоуправления;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8) </w:t>
      </w:r>
      <w:proofErr w:type="gramStart"/>
      <w:r w:rsidRPr="00E2114D">
        <w:rPr>
          <w:sz w:val="28"/>
          <w:szCs w:val="28"/>
        </w:rPr>
        <w:t>контроль за</w:t>
      </w:r>
      <w:proofErr w:type="gramEnd"/>
      <w:r w:rsidRPr="00E2114D">
        <w:rPr>
          <w:sz w:val="28"/>
          <w:szCs w:val="28"/>
        </w:rPr>
        <w:t xml:space="preserve"> исполнением органами местного самоуправления и должнос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ными лицами местного самоуправления полномочий по решению вопросов неп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средственного обеспечения жизнедеятельности населения;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2114D">
        <w:rPr>
          <w:rFonts w:ascii="Times New Roman" w:hAnsi="Times New Roman" w:cs="Times New Roman"/>
          <w:bCs/>
          <w:iCs/>
          <w:sz w:val="28"/>
          <w:szCs w:val="28"/>
        </w:rPr>
        <w:t>9) принятие решения об удалении главы сельсовета в отставку</w:t>
      </w:r>
      <w:r w:rsidRPr="00E2114D">
        <w:rPr>
          <w:rFonts w:ascii="Times New Roman" w:hAnsi="Times New Roman" w:cs="Times New Roman"/>
          <w:sz w:val="28"/>
          <w:szCs w:val="28"/>
        </w:rPr>
        <w:t xml:space="preserve"> в случаях, пр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>дусмотренных Федеральным законом от 20 марта 2025 года № 33-ФЗ</w:t>
      </w:r>
      <w:r w:rsidRPr="00E2114D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утверждение правил благоустройства территории поселения;</w:t>
      </w:r>
    </w:p>
    <w:p w:rsidR="00DC7038" w:rsidRPr="00E2114D" w:rsidRDefault="00DC7038" w:rsidP="00DC7038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 xml:space="preserve">11) заслушивание ежегодных отчетов главы </w:t>
      </w:r>
      <w:r w:rsidRPr="00E2114D">
        <w:rPr>
          <w:bCs/>
          <w:iCs/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о результатах его де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 xml:space="preserve">тельности, деятельности Администрации </w:t>
      </w:r>
      <w:r w:rsidRPr="00E2114D">
        <w:rPr>
          <w:bCs/>
          <w:iCs/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 иных подведомственных гл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ве </w:t>
      </w:r>
      <w:r w:rsidRPr="00E2114D">
        <w:rPr>
          <w:bCs/>
          <w:iCs/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органов местного самоуправления, в том числе о решении вопросов, поставленных Советом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полномочиям Совета депутатов относится:</w:t>
      </w:r>
    </w:p>
    <w:p w:rsidR="00DC7038" w:rsidRPr="00E2114D" w:rsidRDefault="00DC7038" w:rsidP="00DC7038">
      <w:pPr>
        <w:tabs>
          <w:tab w:val="left" w:pos="0"/>
        </w:tabs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>1) избрание главы сельсовета</w:t>
      </w:r>
      <w:r w:rsidRPr="00E2114D">
        <w:rPr>
          <w:bCs/>
          <w:iCs/>
          <w:sz w:val="28"/>
          <w:szCs w:val="28"/>
        </w:rPr>
        <w:t>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утверждение Регламента, внесение в него изменений и дополнений;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рассмотрение протестов и представлений органов прокуратуры на насто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щий Устав, муниципальные правовые акты о внесении в него изменений и дополн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ний, решения Совета депутатов;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4) в случаях, предусмотренных федеральными законами, обращение в суд с заявлениями </w:t>
      </w:r>
      <w:r w:rsidRPr="00E2114D">
        <w:rPr>
          <w:snapToGrid w:val="0"/>
          <w:sz w:val="28"/>
          <w:szCs w:val="28"/>
        </w:rPr>
        <w:t>в защиту публичных интересов</w:t>
      </w:r>
      <w:r w:rsidRPr="00E2114D">
        <w:rPr>
          <w:sz w:val="28"/>
          <w:szCs w:val="28"/>
        </w:rPr>
        <w:t>;</w:t>
      </w:r>
    </w:p>
    <w:p w:rsidR="00DC7038" w:rsidRPr="00E2114D" w:rsidRDefault="00DC7038" w:rsidP="00DC7038">
      <w:pPr>
        <w:ind w:firstLine="709"/>
        <w:jc w:val="both"/>
        <w:rPr>
          <w:bCs/>
          <w:sz w:val="28"/>
          <w:szCs w:val="28"/>
        </w:rPr>
      </w:pPr>
      <w:r w:rsidRPr="00E2114D">
        <w:rPr>
          <w:sz w:val="28"/>
          <w:szCs w:val="28"/>
        </w:rPr>
        <w:t xml:space="preserve">5) </w:t>
      </w:r>
      <w:r w:rsidRPr="00E2114D">
        <w:rPr>
          <w:bCs/>
          <w:sz w:val="28"/>
          <w:szCs w:val="28"/>
        </w:rPr>
        <w:t xml:space="preserve">установление порядка рассмотрения проекта бюджета </w:t>
      </w:r>
      <w:r w:rsidRPr="00E2114D">
        <w:rPr>
          <w:sz w:val="28"/>
          <w:szCs w:val="28"/>
        </w:rPr>
        <w:t>поселения</w:t>
      </w:r>
      <w:r w:rsidRPr="00E2114D">
        <w:rPr>
          <w:bCs/>
          <w:sz w:val="28"/>
          <w:szCs w:val="28"/>
        </w:rPr>
        <w:t>, его у</w:t>
      </w:r>
      <w:r w:rsidRPr="00E2114D">
        <w:rPr>
          <w:bCs/>
          <w:sz w:val="28"/>
          <w:szCs w:val="28"/>
        </w:rPr>
        <w:t>т</w:t>
      </w:r>
      <w:r w:rsidRPr="00E2114D">
        <w:rPr>
          <w:bCs/>
          <w:sz w:val="28"/>
          <w:szCs w:val="28"/>
        </w:rPr>
        <w:t xml:space="preserve">верждения и исполнения, утверждения отчета об исполнении бюджета </w:t>
      </w:r>
      <w:r w:rsidRPr="00E2114D">
        <w:rPr>
          <w:sz w:val="28"/>
          <w:szCs w:val="28"/>
        </w:rPr>
        <w:t>поселения</w:t>
      </w:r>
      <w:r w:rsidRPr="00E2114D">
        <w:rPr>
          <w:bCs/>
          <w:sz w:val="28"/>
          <w:szCs w:val="28"/>
        </w:rPr>
        <w:t>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определение порядка, размера и срока перечисления в бюджет поселения части прибыли муниципальных унитарных предприятий, остающейся в их распор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жении после уплаты налогов и иных обязательных платежей;</w:t>
      </w:r>
    </w:p>
    <w:p w:rsidR="00DC7038" w:rsidRPr="00E2114D" w:rsidRDefault="00DC7038" w:rsidP="00DC7038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z w:val="28"/>
          <w:szCs w:val="28"/>
        </w:rPr>
        <w:t>7)</w:t>
      </w:r>
      <w:r w:rsidRPr="00E2114D">
        <w:rPr>
          <w:sz w:val="28"/>
          <w:szCs w:val="28"/>
        </w:rPr>
        <w:t xml:space="preserve"> </w:t>
      </w:r>
      <w:r w:rsidRPr="00E2114D">
        <w:rPr>
          <w:bCs/>
          <w:iCs/>
          <w:sz w:val="28"/>
          <w:szCs w:val="28"/>
        </w:rPr>
        <w:t>принятие решений совместно с представительными органами иных мун</w:t>
      </w:r>
      <w:r w:rsidRPr="00E2114D">
        <w:rPr>
          <w:bCs/>
          <w:iCs/>
          <w:sz w:val="28"/>
          <w:szCs w:val="28"/>
        </w:rPr>
        <w:t>и</w:t>
      </w:r>
      <w:r w:rsidRPr="00E2114D">
        <w:rPr>
          <w:bCs/>
          <w:iCs/>
          <w:sz w:val="28"/>
          <w:szCs w:val="28"/>
        </w:rPr>
        <w:t xml:space="preserve">ципальных образований об учреждении для совместного решения </w:t>
      </w:r>
      <w:proofErr w:type="gramStart"/>
      <w:r w:rsidRPr="00E2114D">
        <w:rPr>
          <w:bCs/>
          <w:iCs/>
          <w:sz w:val="28"/>
          <w:szCs w:val="28"/>
        </w:rPr>
        <w:t xml:space="preserve">вопросов </w:t>
      </w:r>
      <w:r w:rsidRPr="00E2114D">
        <w:rPr>
          <w:sz w:val="28"/>
          <w:szCs w:val="28"/>
          <w:shd w:val="clear" w:color="auto" w:fill="FFFFFF"/>
        </w:rPr>
        <w:t>неп</w:t>
      </w:r>
      <w:r w:rsidRPr="00E2114D">
        <w:rPr>
          <w:sz w:val="28"/>
          <w:szCs w:val="28"/>
          <w:shd w:val="clear" w:color="auto" w:fill="FFFFFF"/>
        </w:rPr>
        <w:t>о</w:t>
      </w:r>
      <w:r w:rsidRPr="00E2114D">
        <w:rPr>
          <w:sz w:val="28"/>
          <w:szCs w:val="28"/>
          <w:shd w:val="clear" w:color="auto" w:fill="FFFFFF"/>
        </w:rPr>
        <w:t>средственного обеспечения жизнедеятельности населения</w:t>
      </w:r>
      <w:r w:rsidRPr="00E2114D">
        <w:rPr>
          <w:bCs/>
          <w:iCs/>
          <w:sz w:val="28"/>
          <w:szCs w:val="28"/>
        </w:rPr>
        <w:t xml:space="preserve"> межмуниципальных х</w:t>
      </w:r>
      <w:r w:rsidRPr="00E2114D">
        <w:rPr>
          <w:bCs/>
          <w:iCs/>
          <w:sz w:val="28"/>
          <w:szCs w:val="28"/>
        </w:rPr>
        <w:t>о</w:t>
      </w:r>
      <w:r w:rsidRPr="00E2114D">
        <w:rPr>
          <w:bCs/>
          <w:iCs/>
          <w:sz w:val="28"/>
          <w:szCs w:val="28"/>
        </w:rPr>
        <w:t>зяйственных обществ</w:t>
      </w:r>
      <w:proofErr w:type="gramEnd"/>
      <w:r w:rsidRPr="00E2114D">
        <w:rPr>
          <w:bCs/>
          <w:iCs/>
          <w:sz w:val="28"/>
          <w:szCs w:val="28"/>
        </w:rPr>
        <w:t>;</w:t>
      </w:r>
    </w:p>
    <w:p w:rsidR="00DC7038" w:rsidRPr="00E2114D" w:rsidRDefault="00DC7038" w:rsidP="00DC7038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>8)</w:t>
      </w:r>
      <w:r w:rsidRPr="00E2114D">
        <w:rPr>
          <w:bCs/>
          <w:iCs/>
          <w:sz w:val="28"/>
          <w:szCs w:val="28"/>
        </w:rPr>
        <w:t xml:space="preserve"> принятие решений о создании некоммерческих организаций в форме авт</w:t>
      </w:r>
      <w:r w:rsidRPr="00E2114D">
        <w:rPr>
          <w:bCs/>
          <w:iCs/>
          <w:sz w:val="28"/>
          <w:szCs w:val="28"/>
        </w:rPr>
        <w:t>о</w:t>
      </w:r>
      <w:r w:rsidRPr="00E2114D">
        <w:rPr>
          <w:bCs/>
          <w:iCs/>
          <w:sz w:val="28"/>
          <w:szCs w:val="28"/>
        </w:rPr>
        <w:t>номных некоммерческих организаций и фондов;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9)</w:t>
      </w:r>
      <w:r w:rsidRPr="00E2114D">
        <w:rPr>
          <w:sz w:val="28"/>
          <w:szCs w:val="28"/>
        </w:rPr>
        <w:t xml:space="preserve"> определение в соответствии с федеральными законами порядка принятия решений об условиях приватизации муниципального имущества;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10)</w:t>
      </w:r>
      <w:r w:rsidRPr="00E2114D">
        <w:rPr>
          <w:sz w:val="28"/>
          <w:szCs w:val="28"/>
        </w:rPr>
        <w:t xml:space="preserve"> принятие решений о приватизации имущества, находящегося в собстве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ности поселения, о сделках с имуществом, находящимся в собственности поселения, подлежащих утверждению Советом депутатов;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11)</w:t>
      </w:r>
      <w:r w:rsidRPr="00E2114D">
        <w:rPr>
          <w:sz w:val="28"/>
          <w:szCs w:val="28"/>
        </w:rPr>
        <w:t xml:space="preserve"> установление порядка финансирования мероприятий по улучшению усл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вий и охраны труда за счет средств бюджета поселения, внебюджетных источников;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12) осуществление иных полномочий в соответствии с федеральными закон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ми, законами Алтайского края, настоящим Уставом. </w:t>
      </w:r>
    </w:p>
    <w:p w:rsidR="00DC7038" w:rsidRPr="00E2114D" w:rsidRDefault="00DC7038" w:rsidP="00DC7038">
      <w:pPr>
        <w:ind w:firstLine="709"/>
        <w:jc w:val="both"/>
        <w:rPr>
          <w:b/>
          <w:bCs/>
          <w:sz w:val="28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lastRenderedPageBreak/>
        <w:t>Статья 17. Досрочное прекращение полномочий Совета депутатов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Полномочия Совета депутатов могут быть досрочно прекращены в случае: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вступления в силу закона Алтайского края о его роспуске;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принятия Советом депутатов решения о самороспуске;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вступления в силу решения Алтайского краевого суда о неправомочности данного состава депутатов, в том числе в связи со сложением депутатами своих полномочий;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преобразования поселения, осуществляемого в соответствии с частями 6 и 7 статьи 12 Федерального закона от 20 марта 2025 года № 33-ФЗ;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увеличения численности избирателей поселения более чем на 25 процентов;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нарушения срока издания муниципального правового акта, требуемого для реализации решения, принятого путем прямого волеизъявления граждан.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Полномочия Совета депутатов по основаниям, предусмотренным пунктами 1, 4, 5 части 1 настоящей статьи, прекращаются досрочно в соответствии с законом Алтайского края.</w:t>
      </w:r>
    </w:p>
    <w:p w:rsidR="00DC7038" w:rsidRPr="00E2114D" w:rsidRDefault="00DC7038" w:rsidP="00DC7038">
      <w:pPr>
        <w:ind w:firstLine="709"/>
        <w:jc w:val="both"/>
        <w:rPr>
          <w:b/>
          <w:sz w:val="28"/>
          <w:szCs w:val="28"/>
        </w:rPr>
      </w:pPr>
      <w:r w:rsidRPr="00E2114D">
        <w:rPr>
          <w:sz w:val="28"/>
          <w:szCs w:val="28"/>
        </w:rPr>
        <w:t>3. Решение о самороспуске принимается не менее чем тремя четвертями гол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сов от установленной численности депутатов по письменному предложению, вн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сенному в Совет депутатов не менее чем одной третьей частью от установленной численности депутатов.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pStyle w:val="5"/>
        <w:ind w:firstLine="709"/>
        <w:rPr>
          <w:rFonts w:ascii="Times New Roman" w:hAnsi="Times New Roman" w:cs="Times New Roman"/>
          <w:color w:val="auto"/>
          <w:szCs w:val="28"/>
        </w:rPr>
      </w:pPr>
      <w:r w:rsidRPr="00E2114D">
        <w:rPr>
          <w:rFonts w:ascii="Times New Roman" w:hAnsi="Times New Roman" w:cs="Times New Roman"/>
          <w:color w:val="auto"/>
          <w:szCs w:val="28"/>
        </w:rPr>
        <w:t xml:space="preserve">Статья 18. Правовой статус депутата </w:t>
      </w:r>
    </w:p>
    <w:p w:rsidR="00DC7038" w:rsidRPr="00E2114D" w:rsidRDefault="00DC7038" w:rsidP="00DC7038">
      <w:pPr>
        <w:pStyle w:val="5"/>
        <w:ind w:firstLine="709"/>
        <w:rPr>
          <w:rFonts w:ascii="Times New Roman" w:hAnsi="Times New Roman" w:cs="Times New Roman"/>
          <w:b w:val="0"/>
          <w:color w:val="auto"/>
          <w:szCs w:val="28"/>
        </w:rPr>
      </w:pPr>
      <w:r w:rsidRPr="00E2114D">
        <w:rPr>
          <w:rFonts w:ascii="Times New Roman" w:hAnsi="Times New Roman" w:cs="Times New Roman"/>
          <w:b w:val="0"/>
          <w:color w:val="auto"/>
          <w:szCs w:val="28"/>
        </w:rPr>
        <w:t>1. Депутат является полномочным представителем избирателей, прожива</w:t>
      </w:r>
      <w:r w:rsidRPr="00E2114D">
        <w:rPr>
          <w:rFonts w:ascii="Times New Roman" w:hAnsi="Times New Roman" w:cs="Times New Roman"/>
          <w:b w:val="0"/>
          <w:color w:val="auto"/>
          <w:szCs w:val="28"/>
        </w:rPr>
        <w:t>ю</w:t>
      </w:r>
      <w:r w:rsidRPr="00E2114D">
        <w:rPr>
          <w:rFonts w:ascii="Times New Roman" w:hAnsi="Times New Roman" w:cs="Times New Roman"/>
          <w:b w:val="0"/>
          <w:color w:val="auto"/>
          <w:szCs w:val="28"/>
        </w:rPr>
        <w:t>щих на территории соответствующего избирательного округа, отчитывается перед ними о своей деятельности не реже одного раза в год.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Органы</w:t>
      </w:r>
      <w:r w:rsidRPr="00E2114D">
        <w:rPr>
          <w:bCs/>
          <w:sz w:val="28"/>
          <w:szCs w:val="28"/>
        </w:rPr>
        <w:t xml:space="preserve"> </w:t>
      </w:r>
      <w:r w:rsidRPr="00E2114D">
        <w:rPr>
          <w:sz w:val="28"/>
          <w:szCs w:val="28"/>
        </w:rPr>
        <w:t>местного самоуправления депутату обеспечивают условия для бе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препятственного осуществления своих полномочий.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114D">
        <w:rPr>
          <w:rFonts w:eastAsia="Calibri"/>
          <w:sz w:val="28"/>
          <w:szCs w:val="28"/>
          <w:lang w:eastAsia="en-US"/>
        </w:rPr>
        <w:t>Правовыми актами Администрации сельсовета определяются специально о</w:t>
      </w:r>
      <w:r w:rsidRPr="00E2114D">
        <w:rPr>
          <w:rFonts w:eastAsia="Calibri"/>
          <w:sz w:val="28"/>
          <w:szCs w:val="28"/>
          <w:lang w:eastAsia="en-US"/>
        </w:rPr>
        <w:t>т</w:t>
      </w:r>
      <w:r w:rsidRPr="00E2114D">
        <w:rPr>
          <w:rFonts w:eastAsia="Calibri"/>
          <w:sz w:val="28"/>
          <w:szCs w:val="28"/>
          <w:lang w:eastAsia="en-US"/>
        </w:rPr>
        <w:t>веденные места и перечень помещений для проведения встреч депутатов с избир</w:t>
      </w:r>
      <w:r w:rsidRPr="00E2114D">
        <w:rPr>
          <w:rFonts w:eastAsia="Calibri"/>
          <w:sz w:val="28"/>
          <w:szCs w:val="28"/>
          <w:lang w:eastAsia="en-US"/>
        </w:rPr>
        <w:t>а</w:t>
      </w:r>
      <w:r w:rsidRPr="00E2114D">
        <w:rPr>
          <w:rFonts w:eastAsia="Calibri"/>
          <w:sz w:val="28"/>
          <w:szCs w:val="28"/>
          <w:lang w:eastAsia="en-US"/>
        </w:rPr>
        <w:t>телями, в том числе порядок их предоставления.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Депутаты осуществляют свои полномочия на непостоянной основе.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Гарантии осуществления полномочий депутата устанавливаются настоящим Уставом в соответствии с федеральными законами и законом Алтайского края о г</w:t>
      </w:r>
      <w:r w:rsidRPr="00E2114D">
        <w:rPr>
          <w:sz w:val="28"/>
          <w:szCs w:val="28"/>
          <w:shd w:val="clear" w:color="auto" w:fill="FFFFFF"/>
        </w:rPr>
        <w:t>а</w:t>
      </w:r>
      <w:r w:rsidRPr="00E2114D">
        <w:rPr>
          <w:sz w:val="28"/>
          <w:szCs w:val="28"/>
          <w:shd w:val="clear" w:color="auto" w:fill="FFFFFF"/>
        </w:rPr>
        <w:t>рантиях осуществления полномочий лица, замещающего муниципальную дол</w:t>
      </w:r>
      <w:r w:rsidRPr="00E2114D">
        <w:rPr>
          <w:sz w:val="28"/>
          <w:szCs w:val="28"/>
          <w:shd w:val="clear" w:color="auto" w:fill="FFFFFF"/>
        </w:rPr>
        <w:t>ж</w:t>
      </w:r>
      <w:r w:rsidRPr="00E2114D">
        <w:rPr>
          <w:sz w:val="28"/>
          <w:szCs w:val="28"/>
          <w:shd w:val="clear" w:color="auto" w:fill="FFFFFF"/>
        </w:rPr>
        <w:t>ность</w:t>
      </w:r>
      <w:r w:rsidRPr="00E2114D">
        <w:rPr>
          <w:sz w:val="28"/>
          <w:szCs w:val="28"/>
        </w:rPr>
        <w:t>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Депутату </w:t>
      </w:r>
      <w:proofErr w:type="gramStart"/>
      <w:r w:rsidRPr="00E2114D">
        <w:rPr>
          <w:sz w:val="28"/>
          <w:szCs w:val="28"/>
        </w:rPr>
        <w:t>для осуществления своих полномочий на непостоянной основе в 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ответствии с законом Алтайского края о г</w:t>
      </w:r>
      <w:r w:rsidRPr="00E2114D">
        <w:rPr>
          <w:sz w:val="28"/>
          <w:szCs w:val="28"/>
          <w:shd w:val="clear" w:color="auto" w:fill="FFFFFF"/>
        </w:rPr>
        <w:t>арантиях</w:t>
      </w:r>
      <w:proofErr w:type="gramEnd"/>
      <w:r w:rsidRPr="00E2114D">
        <w:rPr>
          <w:sz w:val="28"/>
          <w:szCs w:val="28"/>
          <w:shd w:val="clear" w:color="auto" w:fill="FFFFFF"/>
        </w:rPr>
        <w:t xml:space="preserve"> осуществления полномочий л</w:t>
      </w:r>
      <w:r w:rsidRPr="00E2114D">
        <w:rPr>
          <w:sz w:val="28"/>
          <w:szCs w:val="28"/>
          <w:shd w:val="clear" w:color="auto" w:fill="FFFFFF"/>
        </w:rPr>
        <w:t>и</w:t>
      </w:r>
      <w:r w:rsidRPr="00E2114D">
        <w:rPr>
          <w:sz w:val="28"/>
          <w:szCs w:val="28"/>
          <w:shd w:val="clear" w:color="auto" w:fill="FFFFFF"/>
        </w:rPr>
        <w:t>ца, замещающего муниципальную должность,</w:t>
      </w:r>
      <w:r w:rsidRPr="00E2114D">
        <w:rPr>
          <w:rFonts w:eastAsia="Calibri"/>
          <w:sz w:val="28"/>
          <w:szCs w:val="28"/>
        </w:rPr>
        <w:t xml:space="preserve"> гарантируется </w:t>
      </w:r>
      <w:r w:rsidRPr="00E2114D">
        <w:rPr>
          <w:sz w:val="28"/>
          <w:szCs w:val="28"/>
          <w:shd w:val="clear" w:color="auto" w:fill="FFFFFF"/>
        </w:rPr>
        <w:t>освобождение работ</w:t>
      </w:r>
      <w:r w:rsidRPr="00E2114D">
        <w:rPr>
          <w:sz w:val="28"/>
          <w:szCs w:val="28"/>
          <w:shd w:val="clear" w:color="auto" w:fill="FFFFFF"/>
        </w:rPr>
        <w:t>о</w:t>
      </w:r>
      <w:r w:rsidRPr="00E2114D">
        <w:rPr>
          <w:sz w:val="28"/>
          <w:szCs w:val="28"/>
          <w:shd w:val="clear" w:color="auto" w:fill="FFFFFF"/>
        </w:rPr>
        <w:t>дателем от работы с сохранением места работы (должности) на период</w:t>
      </w:r>
      <w:r w:rsidRPr="00E2114D">
        <w:rPr>
          <w:rFonts w:eastAsia="Calibri"/>
          <w:sz w:val="28"/>
          <w:szCs w:val="28"/>
        </w:rPr>
        <w:t>, который с</w:t>
      </w:r>
      <w:r w:rsidRPr="00E2114D">
        <w:rPr>
          <w:rFonts w:eastAsia="Calibri"/>
          <w:sz w:val="28"/>
          <w:szCs w:val="28"/>
        </w:rPr>
        <w:t>о</w:t>
      </w:r>
      <w:r w:rsidRPr="00E2114D">
        <w:rPr>
          <w:rFonts w:eastAsia="Calibri"/>
          <w:sz w:val="28"/>
          <w:szCs w:val="28"/>
        </w:rPr>
        <w:t>ставляет в совокупности</w:t>
      </w:r>
      <w:r>
        <w:rPr>
          <w:rFonts w:eastAsia="Calibri"/>
          <w:sz w:val="28"/>
          <w:szCs w:val="28"/>
        </w:rPr>
        <w:t xml:space="preserve"> 3</w:t>
      </w:r>
      <w:r w:rsidRPr="00E2114D">
        <w:rPr>
          <w:rFonts w:eastAsia="Calibri"/>
          <w:sz w:val="28"/>
          <w:szCs w:val="28"/>
        </w:rPr>
        <w:t xml:space="preserve"> рабочих дня в месяц</w:t>
      </w:r>
      <w:r>
        <w:rPr>
          <w:rFonts w:eastAsia="Calibri"/>
          <w:sz w:val="28"/>
          <w:szCs w:val="28"/>
        </w:rPr>
        <w:t>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Депутат имеет удостоверение, являющееся основным документом, по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 xml:space="preserve">тверждающим полномочия депутата, которым он пользуется в течение всего срока своих полномочий.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Осуществляя свои полномочия, депутат имеет право: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proofErr w:type="gramStart"/>
      <w:r w:rsidRPr="00E2114D">
        <w:rPr>
          <w:sz w:val="28"/>
          <w:szCs w:val="28"/>
        </w:rPr>
        <w:t>1) участвовать по поручению Совета депутатов, постоянных комиссий в пр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верках исполнения органами местного самоуправления и должностными лицами м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lastRenderedPageBreak/>
        <w:t xml:space="preserve">стного самоуправления полномочий по решению вопросов </w:t>
      </w:r>
      <w:r w:rsidRPr="00E2114D">
        <w:rPr>
          <w:sz w:val="28"/>
          <w:szCs w:val="28"/>
          <w:shd w:val="clear" w:color="auto" w:fill="FFFFFF"/>
        </w:rPr>
        <w:t>непосредственного обе</w:t>
      </w:r>
      <w:r w:rsidRPr="00E2114D">
        <w:rPr>
          <w:sz w:val="28"/>
          <w:szCs w:val="28"/>
          <w:shd w:val="clear" w:color="auto" w:fill="FFFFFF"/>
        </w:rPr>
        <w:t>с</w:t>
      </w:r>
      <w:r w:rsidRPr="00E2114D">
        <w:rPr>
          <w:sz w:val="28"/>
          <w:szCs w:val="28"/>
          <w:shd w:val="clear" w:color="auto" w:fill="FFFFFF"/>
        </w:rPr>
        <w:t>печения жизнедеятельности населения</w:t>
      </w:r>
      <w:r w:rsidRPr="00E2114D">
        <w:rPr>
          <w:sz w:val="28"/>
          <w:szCs w:val="28"/>
        </w:rPr>
        <w:t>, отдельных государственных полномочий, переданных органам местного самоуправления, соответствия деятельности органов местного самоуправления и должностных лиц местного самоуправления, муниц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пальных предприятий и учреждений настоящему Уставу и принятым в соответствии с ним решениям Совета депутатов и</w:t>
      </w:r>
      <w:proofErr w:type="gramEnd"/>
      <w:r w:rsidRPr="00E2114D">
        <w:rPr>
          <w:sz w:val="28"/>
          <w:szCs w:val="28"/>
        </w:rPr>
        <w:t xml:space="preserve"> вносить предложения по устранению выявле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ных недостатков, отмене незаконных решений и привлечению к ответственности виновных лиц;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проверять факты, изложенные в заявлениях и жалобах граждан, с посещ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нием, при необходимости, органов местного самоуправления, муниципальных пре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приятий и учреждений;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проводить встречи с трудовыми коллективами муниципальных предпр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ятий и учреждений, участвовать в собраниях или конференциях граждан поселения;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в связи с осуществлением полномочий депутата имеет право на безотлаг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тельный прием главой сельсовета, иными должностными лицами органов местного самоуправления сельсовета, муниципальными служащими сельсовета в установле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ном порядке;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направлять письменные обращения главе сельсовета, руководителям и иным должностным лицам органов местного самоуправления, муниципальных предприятий и учреждений по вопросам, связанным с осуществлением им своих полномочий и входящим в компетенцию указанных руководителей и должностных лиц, которые дают письменный ответ на эти обращения в сроки, установленные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деральным законодательством. Депутат вправе принимать непосредственное уч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стие в рассмотрении поставленных в обращении вопросов, в том числе и на засед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нии соответствующих органов, муниципальных предприятий и учреждений. О дне рассмотрения депутат должен быть извещен заблаговременно, но не </w:t>
      </w:r>
      <w:proofErr w:type="gramStart"/>
      <w:r w:rsidRPr="00E2114D">
        <w:rPr>
          <w:sz w:val="28"/>
          <w:szCs w:val="28"/>
        </w:rPr>
        <w:t>позднее</w:t>
      </w:r>
      <w:proofErr w:type="gramEnd"/>
      <w:r w:rsidRPr="00E2114D">
        <w:rPr>
          <w:sz w:val="28"/>
          <w:szCs w:val="28"/>
        </w:rPr>
        <w:t xml:space="preserve"> чем за три дня до дня заседания;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на обеспечение документами, принятыми Советом депутатов, постоянными комиссиями, а также документами, официально распространяемыми органами гос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дарственной власти и органами местного самоуправления;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7) пользоваться телефонной связью, которой располагают органы местного самоуправления по вопросам, связанным с осуществлением своих депутатских по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>номочий, по предъявлении удостоверения депутата;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на компенсацию расходов, связанных с осуществлением депутатской де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тельности в порядке, определенном решением Совета депутатов;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пользоваться иными правами в соответствии с федеральными законами,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конами Алтайского края и настоящим Уставом.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Принимая участие в работе сессии, депутат имеет право: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1) избирать и быть избранным, а также выдвигать кандидатуры в руководящие органы Совета депутатов, комиссии или иные органы, формируемые Советом деп</w:t>
      </w:r>
      <w:r w:rsidRPr="00E2114D">
        <w:rPr>
          <w:rFonts w:ascii="Times New Roman" w:hAnsi="Times New Roman" w:cs="Times New Roman"/>
          <w:sz w:val="28"/>
          <w:szCs w:val="28"/>
        </w:rPr>
        <w:t>у</w:t>
      </w:r>
      <w:r w:rsidRPr="00E2114D">
        <w:rPr>
          <w:rFonts w:ascii="Times New Roman" w:hAnsi="Times New Roman" w:cs="Times New Roman"/>
          <w:sz w:val="28"/>
          <w:szCs w:val="28"/>
        </w:rPr>
        <w:t>татов, и принимать участие в их работе;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2) высказывать мнение по персональному составу формируемых органов и по кандидатурам избираемых (назначаемых с согласия) должностных лиц;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lastRenderedPageBreak/>
        <w:t>3) ставить вопрос о доверии составу формируемых руководящих и иных орг</w:t>
      </w:r>
      <w:r w:rsidRPr="00E2114D">
        <w:rPr>
          <w:rFonts w:ascii="Times New Roman" w:hAnsi="Times New Roman" w:cs="Times New Roman"/>
          <w:sz w:val="28"/>
          <w:szCs w:val="28"/>
        </w:rPr>
        <w:t>а</w:t>
      </w:r>
      <w:r w:rsidRPr="00E2114D">
        <w:rPr>
          <w:rFonts w:ascii="Times New Roman" w:hAnsi="Times New Roman" w:cs="Times New Roman"/>
          <w:sz w:val="28"/>
          <w:szCs w:val="28"/>
        </w:rPr>
        <w:t>нов Совета депутатов, а также избираемым (назначаемым с согласия) Советом деп</w:t>
      </w:r>
      <w:r w:rsidRPr="00E2114D">
        <w:rPr>
          <w:rFonts w:ascii="Times New Roman" w:hAnsi="Times New Roman" w:cs="Times New Roman"/>
          <w:sz w:val="28"/>
          <w:szCs w:val="28"/>
        </w:rPr>
        <w:t>у</w:t>
      </w:r>
      <w:r w:rsidRPr="00E2114D">
        <w:rPr>
          <w:rFonts w:ascii="Times New Roman" w:hAnsi="Times New Roman" w:cs="Times New Roman"/>
          <w:sz w:val="28"/>
          <w:szCs w:val="28"/>
        </w:rPr>
        <w:t>татов должностным лицам;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4) вносить предложения о рассмотрении на сессии вопросов, относящихся к его компетенции;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5) вносить предложения и замечания по повестке дня, по порядку рассмотр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>ния и существу обсуждаемых вопросов, поправки к проектам решений Совета деп</w:t>
      </w:r>
      <w:r w:rsidRPr="00E2114D">
        <w:rPr>
          <w:rFonts w:ascii="Times New Roman" w:hAnsi="Times New Roman" w:cs="Times New Roman"/>
          <w:sz w:val="28"/>
          <w:szCs w:val="28"/>
        </w:rPr>
        <w:t>у</w:t>
      </w:r>
      <w:r w:rsidRPr="00E2114D">
        <w:rPr>
          <w:rFonts w:ascii="Times New Roman" w:hAnsi="Times New Roman" w:cs="Times New Roman"/>
          <w:sz w:val="28"/>
          <w:szCs w:val="28"/>
        </w:rPr>
        <w:t>татов. Предложения и поправки, внесенные депутатом в установленном порядке, подлежат обязательному рассмотрению Советом депутатов, и по ним проводится голосование;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6) вносить проекты решений для рассмотрения на сессии. Проекты решений, внесенные депутатом в установленном порядке, подлежат обязательному включ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>нию в повестку дня Совета депутатов;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7) участвовать в обсуждениях (прениях), задавать вопросы докладчикам и председательствующему на сессии, выступать с обоснованием своих предложений и с объяснением мотивов голосования, давать справки;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8) выражать особое мнение в письменной форме в случае несогласия с реш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>нием Совета депутатов, по проекту решения или иным вопросам, которое подлежит обязательному оглашению на сессии при рассмотрении соответствующего вопроса;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9) вносить предложения о заслушивании на сессии отчета или информации должностных лиц, возглавляющих органы, подконтрольные и (или) подотчетные Совету депутатов, а также руководителей муниципальных учреждений и предпр</w:t>
      </w:r>
      <w:r w:rsidRPr="00E2114D">
        <w:rPr>
          <w:rFonts w:ascii="Times New Roman" w:hAnsi="Times New Roman" w:cs="Times New Roman"/>
          <w:sz w:val="28"/>
          <w:szCs w:val="28"/>
        </w:rPr>
        <w:t>и</w:t>
      </w:r>
      <w:r w:rsidRPr="00E2114D">
        <w:rPr>
          <w:rFonts w:ascii="Times New Roman" w:hAnsi="Times New Roman" w:cs="Times New Roman"/>
          <w:sz w:val="28"/>
          <w:szCs w:val="28"/>
        </w:rPr>
        <w:t>ятий;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10) оглашать обращения граждан, имеющие, по его мнению, общественное значение;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11) вносить предложения о направлении депутатских запросов, о проведении депутатских проверок (расследований), депутатских слушаний;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12) знакомиться с протоколами сессий, требовать включения в протокол се</w:t>
      </w:r>
      <w:r w:rsidRPr="00E2114D">
        <w:rPr>
          <w:rFonts w:ascii="Times New Roman" w:hAnsi="Times New Roman" w:cs="Times New Roman"/>
          <w:sz w:val="28"/>
          <w:szCs w:val="28"/>
        </w:rPr>
        <w:t>с</w:t>
      </w:r>
      <w:r w:rsidRPr="00E2114D">
        <w:rPr>
          <w:rFonts w:ascii="Times New Roman" w:hAnsi="Times New Roman" w:cs="Times New Roman"/>
          <w:sz w:val="28"/>
          <w:szCs w:val="28"/>
        </w:rPr>
        <w:t>сии текста своего выступления, не оглашенного в связи с прекращением прений;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13) пользоваться иными правами, предусмотренными настоящим Уставом и Регламентом.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 Порядок реализации полномочий депутата, указанных в настоящей статье, устанавливается Регламентом.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8. Депутат обязан: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при отсутствии уважительных причин лично участвовать в каждой сессии;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соблюдать правила депутатской этики, установленные Советом депутатов;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воздерживаться от поведения, которое может вызвать сомнение в надлеж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щем исполнении депутатом своих обязанностей, а также конфликтных ситуаций, способных нанести ущерб репутации депутата или авторитету Совета депутатов;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соблюдать установленные Советом депутатов правила публичных высту</w:t>
      </w:r>
      <w:r w:rsidRPr="00E2114D">
        <w:rPr>
          <w:sz w:val="28"/>
          <w:szCs w:val="28"/>
        </w:rPr>
        <w:t>п</w:t>
      </w:r>
      <w:r w:rsidRPr="00E2114D">
        <w:rPr>
          <w:sz w:val="28"/>
          <w:szCs w:val="28"/>
        </w:rPr>
        <w:t>лений;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добросовестно выполнять поручения Совета депутатов и его органов, да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ные в пределах их компетенции;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проводить личный прием граждан не реже одного раза в месяц.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9. Депутат должен соблюдать ограничения, предусмотренные статьей 28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дерального закона от 20 марта 2025 года № 33-ФЗ.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10. Полномочия депутата прекращаются досрочно в случае: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смерти;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отставки по собственному желанию;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признания судом недееспособным или ограниченно дееспособным;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признания судом безвестно отсутствующим или объявления умершим;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вступления в отношении его в законную силу обвинительного приговора суда;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выезда за пределы Российской Федерации на постоянное место жительства;</w:t>
      </w:r>
    </w:p>
    <w:p w:rsidR="00DC7038" w:rsidRPr="00E2114D" w:rsidRDefault="00DC7038" w:rsidP="00DC7038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sz w:val="28"/>
          <w:szCs w:val="28"/>
        </w:rPr>
        <w:t>7) прекращение гражданства Российской Федерации или наличие гражданства (подданства) иностранного государства либо вида на жительство или иного док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мента, подтверждающего право на постоянное проживание на территории ин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странного государства гражданина Российской Федерации</w:t>
      </w:r>
      <w:r w:rsidRPr="00E2114D">
        <w:rPr>
          <w:bCs/>
          <w:sz w:val="28"/>
          <w:szCs w:val="28"/>
        </w:rPr>
        <w:t>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досрочного прекращения полномочий Совета депутатов;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призыва на военную службу или направления на заменяющую ее альтерн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тивную гражданскую службу;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приобретения им статуса иностранного агента;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11) в случае отсутствия депутата без уважительных причин на всех сессиях Совета депутатов в течение шести месяцев подряд;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12) в иных случаях, установленных Федеральным законом от 20 марта 2025 года № 33-ФЗ и иными федеральными законами.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11. Решение Совета депутатов о досрочном прекращении полномочий депут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та принимается не позднее чем через 30 дней со дня появления основания для до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рочного прекращения полномочий, а если это основание появилось в период между сессиями Совета депутатов, - не позднее чем через три месяца со дня появления 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кого основания.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Порядок принятия решения о досрочном прекращении полномочий депутата устанавливается Регламентом.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DC7038" w:rsidRPr="00E2114D" w:rsidRDefault="00DC7038" w:rsidP="00DC7038">
      <w:pPr>
        <w:pStyle w:val="af4"/>
        <w:ind w:firstLine="709"/>
        <w:jc w:val="both"/>
        <w:rPr>
          <w:szCs w:val="28"/>
        </w:rPr>
      </w:pPr>
      <w:r w:rsidRPr="00E2114D">
        <w:rPr>
          <w:szCs w:val="28"/>
        </w:rPr>
        <w:t>Статья 19. Полномочия председателя Совета депутатов,</w:t>
      </w:r>
      <w:r w:rsidRPr="00E2114D">
        <w:rPr>
          <w:bCs/>
          <w:szCs w:val="28"/>
        </w:rPr>
        <w:t xml:space="preserve"> заместителя председателя Совета депутатов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К полномочиям председателя Совета депутатов относится: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представление Совета депутатов в отношениях с органами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управления, в том числе других муниципальных образований, органами государс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 xml:space="preserve">венной власти, гражданами и организациями;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организация деятельности Совета депутатов;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созыв сессий, доведение до сведения депутатов и населения времени и ме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та их проведения, а также проекта повестки дня, руководство подготовкой сессий;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ведение сессий, обеспечение при этом соблюдения Регламента, повестки дня и порядка проведения сессий;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подписание и обнародование решений, принятых Советом депутатов, изд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ние постановлений и распоряжений по вопросам организации деятельности Совета депутатов, подписание протоколов сессий и других документов;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оказание содействия депутатам в осуществлении ими своих полномочий;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7) дача поручений постоянным комиссиям во исполнение решений Совета 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путатов;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организация приема граждан, рассмотрение их обращений;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осуществление функций распорядителя бюджетных средств по расходам, предусмотренным бюджетом поселения на подготовку и проведение сессий, пост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янных комиссий, и другим расходам, связанным с деятельностью Совета депутатов;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организация обеспечения депутатов необходимой информацией, рассмо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рение вопросов, связанных с освобождением депутатов от выполнения ими служе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ных или производственных обязанностей для работы в Совете депутатов, его орг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нах и на избирательных округах;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11) принятие мер по обеспечению гласности и учету общественного мнения в работе Совета депутатов и постоянных комиссий, освещению их деятельности в средствах массовой информации;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12) осуществление иных полномочий в соответствии с настоящим Уставом, Регламентом и решениями Совета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полномочиям заместителя председателя Совета депутатов относится: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исполнение полномочий председателя Совета депутатов в случае его вр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менного отсутствия или освобождения от должности;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представление Совета депутатов по поручению председателя Совета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татов в отношениях с органами местного самоуправления, в том числе других мун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ципальных образований, органами государственной власти, гражданами и организ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циями;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осуществление иных полномочий в соответствии с решениями Совета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татов и поручениями председателя Совета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pStyle w:val="af4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>Статья 20. Правовой статус главы сельсовета</w:t>
      </w:r>
    </w:p>
    <w:p w:rsidR="00DC7038" w:rsidRPr="00E2114D" w:rsidRDefault="00DC7038" w:rsidP="00DC7038">
      <w:pPr>
        <w:pStyle w:val="21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 xml:space="preserve">1. Глава сельсовета является высшим должностным лицом поселения. 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Глава сельсовета избирается Советом депутатов на открытой сессии из чи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 xml:space="preserve">ла </w:t>
      </w:r>
      <w:proofErr w:type="gramStart"/>
      <w:r w:rsidRPr="00E2114D">
        <w:rPr>
          <w:sz w:val="28"/>
          <w:szCs w:val="28"/>
        </w:rPr>
        <w:t>кандидатов, представленных конкурсной комиссией по результатам конкурса и осуществляет</w:t>
      </w:r>
      <w:proofErr w:type="gramEnd"/>
      <w:r w:rsidRPr="00E2114D">
        <w:rPr>
          <w:sz w:val="28"/>
          <w:szCs w:val="28"/>
        </w:rPr>
        <w:t xml:space="preserve"> свои полномочия на постоянной основе и возглавляет </w:t>
      </w:r>
      <w:r>
        <w:rPr>
          <w:sz w:val="28"/>
          <w:szCs w:val="28"/>
        </w:rPr>
        <w:t>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цию</w:t>
      </w:r>
      <w:r w:rsidRPr="00E2114D">
        <w:rPr>
          <w:sz w:val="28"/>
          <w:szCs w:val="28"/>
        </w:rPr>
        <w:t xml:space="preserve"> сельсовета.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Срок полномочий главы сельсовета составляет пять лет.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Глава сельсовета вступает в должность не позднее чем через 30 дней со дня вступления в силу решения Совета депутатов об его избрании. При вступлении в должность глава сельсовета в присутствии депутатов приносит присягу: «Клянусь добросовестно исполнять полномочия главы </w:t>
      </w:r>
      <w:r>
        <w:rPr>
          <w:sz w:val="28"/>
          <w:szCs w:val="28"/>
        </w:rPr>
        <w:t xml:space="preserve">Пригородного </w:t>
      </w:r>
      <w:r w:rsidRPr="00E2114D">
        <w:rPr>
          <w:sz w:val="28"/>
          <w:szCs w:val="28"/>
        </w:rPr>
        <w:t>сельсовета Каменского района Алтайского края, уважать, защищать права и свободы человека и граждан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 xml:space="preserve">на, соблюдать Конституцию Российской Федерации, федеральное законодательство, законодательство Алтайского края и Устав сельского поселения </w:t>
      </w:r>
      <w:r>
        <w:rPr>
          <w:sz w:val="28"/>
          <w:szCs w:val="28"/>
        </w:rPr>
        <w:t>Пригородный</w:t>
      </w:r>
      <w:r w:rsidRPr="00E2114D">
        <w:rPr>
          <w:sz w:val="28"/>
          <w:szCs w:val="28"/>
        </w:rPr>
        <w:t xml:space="preserve"> сел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совет Каменского района Алтайского края».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  <w:shd w:val="clear" w:color="auto" w:fill="FFFFFF"/>
        </w:rPr>
        <w:t>Полномочия главы сельсовета начинаются со дня его вступления в должность в торжественной обстановке и прекращаются в день вступления в должность вновь избранного главы сельсовета</w:t>
      </w:r>
      <w:r w:rsidRPr="00E2114D">
        <w:rPr>
          <w:sz w:val="28"/>
          <w:szCs w:val="28"/>
        </w:rPr>
        <w:t>.</w:t>
      </w:r>
    </w:p>
    <w:p w:rsidR="00DC7038" w:rsidRPr="00E2114D" w:rsidRDefault="00DC7038" w:rsidP="00DC703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Порядок проведения конкурса по отбору кандидатур на должность главы сельсовета устанавливается Советом депутатов и должен предусматривать опубл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lastRenderedPageBreak/>
        <w:t xml:space="preserve">кование условий конкурса, сведений о дате, времени и месте его проведения не </w:t>
      </w:r>
      <w:proofErr w:type="gramStart"/>
      <w:r w:rsidRPr="00E2114D">
        <w:rPr>
          <w:sz w:val="28"/>
          <w:szCs w:val="28"/>
        </w:rPr>
        <w:t>позднее</w:t>
      </w:r>
      <w:proofErr w:type="gramEnd"/>
      <w:r w:rsidRPr="00E2114D">
        <w:rPr>
          <w:sz w:val="28"/>
          <w:szCs w:val="28"/>
        </w:rPr>
        <w:t xml:space="preserve"> чем за 20 дней до дня проведения конкурса.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Общее число членов конкурсной комиссии устанавливается Советом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татов. 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Половина членов конкурсной комиссии назначается Советом депутатов, а другая половина - главой </w:t>
      </w:r>
      <w:r>
        <w:rPr>
          <w:sz w:val="28"/>
          <w:szCs w:val="28"/>
        </w:rPr>
        <w:t>Каменского</w:t>
      </w:r>
      <w:r w:rsidRPr="00E2114D">
        <w:rPr>
          <w:sz w:val="28"/>
          <w:szCs w:val="28"/>
        </w:rPr>
        <w:t xml:space="preserve"> района Алтайского края.</w:t>
      </w:r>
    </w:p>
    <w:p w:rsidR="00DC7038" w:rsidRPr="00E2114D" w:rsidRDefault="00DC7038" w:rsidP="00DC703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>Глава сельсовета представляет Совету депутатов ежегодные отчеты о 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зультатах своей деятельности, деятельности Администрации сельсовета и иных по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ведомственных ему органов местного самоуправления, в том числе о решении в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просов, поставленных Советом депутатов.</w:t>
      </w:r>
    </w:p>
    <w:p w:rsidR="00DC7038" w:rsidRPr="00E2114D" w:rsidRDefault="00DC7038" w:rsidP="00DC7038">
      <w:pPr>
        <w:ind w:firstLine="709"/>
        <w:jc w:val="both"/>
        <w:rPr>
          <w:bCs/>
          <w:sz w:val="28"/>
          <w:szCs w:val="28"/>
        </w:rPr>
      </w:pPr>
      <w:r w:rsidRPr="00E2114D">
        <w:rPr>
          <w:sz w:val="28"/>
          <w:szCs w:val="28"/>
        </w:rPr>
        <w:t xml:space="preserve">8. </w:t>
      </w:r>
      <w:r w:rsidRPr="00E2114D">
        <w:rPr>
          <w:bCs/>
          <w:sz w:val="28"/>
          <w:szCs w:val="28"/>
        </w:rPr>
        <w:t xml:space="preserve">На главу </w:t>
      </w:r>
      <w:r w:rsidRPr="00E2114D">
        <w:rPr>
          <w:sz w:val="28"/>
          <w:szCs w:val="28"/>
        </w:rPr>
        <w:t>сельсовета</w:t>
      </w:r>
      <w:r w:rsidRPr="00E2114D">
        <w:rPr>
          <w:bCs/>
          <w:sz w:val="28"/>
          <w:szCs w:val="28"/>
        </w:rPr>
        <w:t xml:space="preserve"> распространяются гарантии, предусмотренные статьей 26 Федерального закона от 20 марта 2025 года № 33-ФЗ</w:t>
      </w:r>
      <w:r w:rsidRPr="00E2114D">
        <w:rPr>
          <w:sz w:val="28"/>
          <w:szCs w:val="28"/>
        </w:rPr>
        <w:t xml:space="preserve"> и законом Алтайского края о г</w:t>
      </w:r>
      <w:r w:rsidRPr="00E2114D">
        <w:rPr>
          <w:sz w:val="28"/>
          <w:szCs w:val="28"/>
          <w:shd w:val="clear" w:color="auto" w:fill="FFFFFF"/>
        </w:rPr>
        <w:t>арантиях осуществления полномочий лица, замещающего муниципальную дол</w:t>
      </w:r>
      <w:r w:rsidRPr="00E2114D">
        <w:rPr>
          <w:sz w:val="28"/>
          <w:szCs w:val="28"/>
          <w:shd w:val="clear" w:color="auto" w:fill="FFFFFF"/>
        </w:rPr>
        <w:t>ж</w:t>
      </w:r>
      <w:r w:rsidRPr="00E2114D">
        <w:rPr>
          <w:sz w:val="28"/>
          <w:szCs w:val="28"/>
          <w:shd w:val="clear" w:color="auto" w:fill="FFFFFF"/>
        </w:rPr>
        <w:t>ность</w:t>
      </w:r>
      <w:r w:rsidRPr="00E2114D">
        <w:rPr>
          <w:bCs/>
          <w:sz w:val="28"/>
          <w:szCs w:val="28"/>
        </w:rPr>
        <w:t>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9. Глава сельсовета должен соблюдать ограничения, запреты и исполнять об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 xml:space="preserve">занности, которые установлены статьей 28 Федерального закона </w:t>
      </w:r>
      <w:r w:rsidRPr="00E2114D">
        <w:rPr>
          <w:bCs/>
          <w:sz w:val="28"/>
          <w:szCs w:val="28"/>
        </w:rPr>
        <w:t>от 20 марта 2025 года № 33-ФЗ</w:t>
      </w:r>
      <w:r w:rsidRPr="00E2114D">
        <w:rPr>
          <w:sz w:val="28"/>
          <w:szCs w:val="28"/>
        </w:rPr>
        <w:t>.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21. Полномочия главы сельсовета </w:t>
      </w:r>
    </w:p>
    <w:p w:rsidR="00DC7038" w:rsidRPr="00E2114D" w:rsidRDefault="00DC7038" w:rsidP="00DC7038">
      <w:pPr>
        <w:pStyle w:val="af4"/>
        <w:ind w:firstLine="709"/>
        <w:jc w:val="both"/>
        <w:rPr>
          <w:b w:val="0"/>
          <w:szCs w:val="28"/>
        </w:rPr>
      </w:pPr>
      <w:r w:rsidRPr="00E2114D">
        <w:rPr>
          <w:b w:val="0"/>
          <w:szCs w:val="28"/>
        </w:rPr>
        <w:t>1. В исключительной компетенции главы сельсовета находятся:</w:t>
      </w:r>
    </w:p>
    <w:p w:rsidR="00DC7038" w:rsidRPr="00E2114D" w:rsidRDefault="00DC7038" w:rsidP="00DC7038">
      <w:pPr>
        <w:pStyle w:val="a4"/>
        <w:rPr>
          <w:szCs w:val="28"/>
        </w:rPr>
      </w:pPr>
      <w:r w:rsidRPr="00E2114D">
        <w:rPr>
          <w:szCs w:val="28"/>
        </w:rPr>
        <w:t>1) представление поселения в отношениях с органами местного самоуправл</w:t>
      </w:r>
      <w:r w:rsidRPr="00E2114D">
        <w:rPr>
          <w:szCs w:val="28"/>
        </w:rPr>
        <w:t>е</w:t>
      </w:r>
      <w:r w:rsidRPr="00E2114D">
        <w:rPr>
          <w:szCs w:val="28"/>
        </w:rPr>
        <w:t>ния других муниципальных образований, органами государственной власти, гра</w:t>
      </w:r>
      <w:r w:rsidRPr="00E2114D">
        <w:rPr>
          <w:szCs w:val="28"/>
        </w:rPr>
        <w:t>ж</w:t>
      </w:r>
      <w:r w:rsidRPr="00E2114D">
        <w:rPr>
          <w:szCs w:val="28"/>
        </w:rPr>
        <w:t>данами и организациями;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подписание и обнародование в порядке, установленном настоящим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вом, нормативных правовых актов, принятых Советом депутатов;</w:t>
      </w:r>
    </w:p>
    <w:p w:rsidR="00DC7038" w:rsidRPr="00E2114D" w:rsidRDefault="00DC7038" w:rsidP="00DC7038">
      <w:pPr>
        <w:pStyle w:val="af4"/>
        <w:ind w:firstLine="709"/>
        <w:jc w:val="both"/>
        <w:rPr>
          <w:b w:val="0"/>
          <w:szCs w:val="28"/>
        </w:rPr>
      </w:pPr>
      <w:r w:rsidRPr="00E2114D">
        <w:rPr>
          <w:b w:val="0"/>
          <w:szCs w:val="28"/>
        </w:rPr>
        <w:t>3) издание в пределах своих полномочий правовых актов;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право требовать созыва внеочередной сессии Совета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полномочиям главы сельсовета относится: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обеспечение составления проекта бюджета поселения, обеспечение его и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полнения;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внесение в Совет депутатов проекта бюджета поселения с необходимыми документами и материалами, представление годового отчета об исполнении бюдж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та поселения на утверждение Совета депутатов;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управление и распоряжение имуществом, находящимся в собственности 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селения, в порядке, установленном Советом депутатов, кроме случаев, когда для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ключения сделки требуется согласие Совета депутатов;</w:t>
      </w:r>
    </w:p>
    <w:p w:rsidR="00DC7038" w:rsidRPr="00E2114D" w:rsidRDefault="00DC7038" w:rsidP="00DC7038">
      <w:pPr>
        <w:ind w:firstLine="709"/>
        <w:jc w:val="both"/>
        <w:rPr>
          <w:b/>
          <w:sz w:val="28"/>
          <w:szCs w:val="28"/>
        </w:rPr>
      </w:pPr>
      <w:r w:rsidRPr="00E2114D">
        <w:rPr>
          <w:sz w:val="28"/>
          <w:szCs w:val="28"/>
        </w:rPr>
        <w:t>4) назначение на должность с заключением трудового договора и освобожд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ние от нее руководителей муниципальных предприятий и учреждений;</w:t>
      </w:r>
    </w:p>
    <w:p w:rsidR="00DC7038" w:rsidRPr="00E2114D" w:rsidRDefault="00DC7038" w:rsidP="00DC7038">
      <w:pPr>
        <w:ind w:firstLine="709"/>
        <w:jc w:val="both"/>
        <w:rPr>
          <w:b/>
          <w:sz w:val="28"/>
          <w:szCs w:val="28"/>
        </w:rPr>
      </w:pPr>
      <w:r w:rsidRPr="00E2114D">
        <w:rPr>
          <w:sz w:val="28"/>
          <w:szCs w:val="28"/>
        </w:rPr>
        <w:t>5) руководство гражданской обороной на территории поселения;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организация приема граждан в Администрации сельсовета, рассмотрения их обращений, принятия по ним решений;</w:t>
      </w:r>
    </w:p>
    <w:p w:rsidR="00DC7038" w:rsidRPr="00E2114D" w:rsidRDefault="00DC7038" w:rsidP="00DC7038">
      <w:pPr>
        <w:ind w:firstLine="709"/>
        <w:jc w:val="both"/>
        <w:rPr>
          <w:snapToGrid w:val="0"/>
          <w:sz w:val="28"/>
          <w:szCs w:val="28"/>
        </w:rPr>
      </w:pPr>
      <w:r w:rsidRPr="00E2114D">
        <w:rPr>
          <w:sz w:val="28"/>
          <w:szCs w:val="28"/>
        </w:rPr>
        <w:t xml:space="preserve">7) в случаях, предусмотренных федеральными законами, обращение в суд с заявлениями </w:t>
      </w:r>
      <w:r w:rsidRPr="00E2114D">
        <w:rPr>
          <w:snapToGrid w:val="0"/>
          <w:sz w:val="28"/>
          <w:szCs w:val="28"/>
        </w:rPr>
        <w:t>в защиту публичных интересов;</w:t>
      </w:r>
    </w:p>
    <w:p w:rsidR="00DC7038" w:rsidRPr="00E2114D" w:rsidRDefault="00DC7038" w:rsidP="00DC7038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napToGrid w:val="0"/>
          <w:sz w:val="28"/>
          <w:szCs w:val="28"/>
        </w:rPr>
        <w:t xml:space="preserve">8) </w:t>
      </w:r>
      <w:r w:rsidRPr="00E2114D">
        <w:rPr>
          <w:bCs/>
          <w:iCs/>
          <w:sz w:val="28"/>
          <w:szCs w:val="28"/>
        </w:rPr>
        <w:t>обеспечение осуществления</w:t>
      </w:r>
      <w:r w:rsidRPr="00E2114D">
        <w:rPr>
          <w:b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Администрацией</w:t>
      </w:r>
      <w:r w:rsidRPr="00E2114D">
        <w:rPr>
          <w:bCs/>
          <w:iCs/>
          <w:sz w:val="28"/>
          <w:szCs w:val="28"/>
        </w:rPr>
        <w:t xml:space="preserve"> сельсовета полномочий по решению вопросов </w:t>
      </w:r>
      <w:r w:rsidRPr="00E2114D">
        <w:rPr>
          <w:sz w:val="28"/>
          <w:szCs w:val="28"/>
          <w:shd w:val="clear" w:color="auto" w:fill="FFFFFF"/>
        </w:rPr>
        <w:t>непосредственного обеспечения жизнедеятельности населения</w:t>
      </w:r>
      <w:r w:rsidRPr="00E2114D">
        <w:rPr>
          <w:bCs/>
          <w:iCs/>
          <w:sz w:val="28"/>
          <w:szCs w:val="28"/>
        </w:rPr>
        <w:t xml:space="preserve"> и </w:t>
      </w:r>
      <w:r w:rsidRPr="00E2114D">
        <w:rPr>
          <w:bCs/>
          <w:iCs/>
          <w:sz w:val="28"/>
          <w:szCs w:val="28"/>
        </w:rPr>
        <w:lastRenderedPageBreak/>
        <w:t>отдельных государственных полномочий, переданных органам местного самоупра</w:t>
      </w:r>
      <w:r w:rsidRPr="00E2114D">
        <w:rPr>
          <w:bCs/>
          <w:iCs/>
          <w:sz w:val="28"/>
          <w:szCs w:val="28"/>
        </w:rPr>
        <w:t>в</w:t>
      </w:r>
      <w:r w:rsidRPr="00E2114D">
        <w:rPr>
          <w:bCs/>
          <w:iCs/>
          <w:sz w:val="28"/>
          <w:szCs w:val="28"/>
        </w:rPr>
        <w:t xml:space="preserve">ления федеральными законами и законами Алтайского края;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осуществление иных полномочий в Администрации сельсовета в соответс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вии с федеральными законами, законами Алтайского края и настоящим Уставом.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pStyle w:val="af4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>Статья 22. Досрочное прекращение полномочий главы сельсовета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Полномочия главы сельсовета прекращаются досрочно в следующих случ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ях: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смерть;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отставка по собственному желанию;</w:t>
      </w:r>
    </w:p>
    <w:p w:rsidR="00DC7038" w:rsidRPr="00E2114D" w:rsidRDefault="00DC7038" w:rsidP="00DC7038">
      <w:pPr>
        <w:pStyle w:val="a4"/>
        <w:rPr>
          <w:szCs w:val="28"/>
        </w:rPr>
      </w:pPr>
      <w:r w:rsidRPr="00E2114D">
        <w:rPr>
          <w:bCs/>
          <w:iCs/>
          <w:szCs w:val="28"/>
        </w:rPr>
        <w:t xml:space="preserve">3) </w:t>
      </w:r>
      <w:r w:rsidRPr="00E2114D">
        <w:rPr>
          <w:szCs w:val="28"/>
        </w:rPr>
        <w:t>признание судом недееспособным или ограниченно дееспособным;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4)</w:t>
      </w:r>
      <w:r w:rsidRPr="00E2114D">
        <w:rPr>
          <w:sz w:val="28"/>
          <w:szCs w:val="28"/>
        </w:rPr>
        <w:t xml:space="preserve"> признание судом безвестно отсутствующим или объявления умершим;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5)</w:t>
      </w:r>
      <w:r w:rsidRPr="00E2114D">
        <w:rPr>
          <w:sz w:val="28"/>
          <w:szCs w:val="28"/>
        </w:rPr>
        <w:t xml:space="preserve"> вступление в отношении его в законную силу обвинительного приговора суда;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6)</w:t>
      </w:r>
      <w:r w:rsidRPr="00E2114D">
        <w:rPr>
          <w:sz w:val="28"/>
          <w:szCs w:val="28"/>
        </w:rPr>
        <w:t xml:space="preserve"> выезд за пределы Российской Федерации на постоянное место жительства;</w:t>
      </w:r>
    </w:p>
    <w:p w:rsidR="00DC7038" w:rsidRPr="00E2114D" w:rsidRDefault="00DC7038" w:rsidP="00DC7038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Cs/>
          <w:iCs/>
          <w:sz w:val="28"/>
          <w:szCs w:val="28"/>
        </w:rPr>
        <w:t>7)</w:t>
      </w:r>
      <w:r w:rsidRPr="00E2114D">
        <w:rPr>
          <w:sz w:val="28"/>
          <w:szCs w:val="28"/>
        </w:rPr>
        <w:t xml:space="preserve"> прекращение гражданства Российской Федерации или наличие гражданства (подданства) иностранного государства либо вида на жительство или иного док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мента, подтверждающего право на постоянное проживание на территории ин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странного государства гражданина Российской Федерации</w:t>
      </w:r>
      <w:r w:rsidRPr="00E2114D">
        <w:rPr>
          <w:bCs/>
          <w:sz w:val="28"/>
          <w:szCs w:val="28"/>
        </w:rPr>
        <w:t>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призыв на военную службу или направление на заменяющую ее альтерн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тивную гражданскую службу;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приобретение статуса иностранного агента;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утрата доверия Президента Российской Федерации;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bookmarkStart w:id="17" w:name="sub_2127"/>
      <w:r w:rsidRPr="00E2114D">
        <w:rPr>
          <w:sz w:val="28"/>
          <w:szCs w:val="28"/>
        </w:rPr>
        <w:t>11) удаление в отставку;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bookmarkStart w:id="18" w:name="sub_2128"/>
      <w:bookmarkEnd w:id="17"/>
      <w:r w:rsidRPr="00E2114D">
        <w:rPr>
          <w:sz w:val="28"/>
          <w:szCs w:val="28"/>
        </w:rPr>
        <w:t>12) отрешение от должности;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bookmarkStart w:id="19" w:name="sub_2129"/>
      <w:bookmarkEnd w:id="18"/>
      <w:r w:rsidRPr="00E2114D">
        <w:rPr>
          <w:sz w:val="28"/>
          <w:szCs w:val="28"/>
        </w:rPr>
        <w:t>13) установленная в судебном порядке стойкая неспособность по состоянию здоровья осуществлять полномочия главы сельсовета;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bookmarkStart w:id="20" w:name="sub_2130"/>
      <w:bookmarkEnd w:id="19"/>
      <w:r w:rsidRPr="00E2114D">
        <w:rPr>
          <w:sz w:val="28"/>
          <w:szCs w:val="28"/>
        </w:rPr>
        <w:t xml:space="preserve">14) преобразование поселения, осуществляемое в соответствии с </w:t>
      </w:r>
      <w:r w:rsidRPr="00E2114D">
        <w:rPr>
          <w:rStyle w:val="af2"/>
          <w:color w:val="auto"/>
          <w:sz w:val="28"/>
          <w:szCs w:val="28"/>
        </w:rPr>
        <w:t>частями 6</w:t>
      </w:r>
      <w:r w:rsidRPr="00E2114D">
        <w:rPr>
          <w:sz w:val="28"/>
          <w:szCs w:val="28"/>
        </w:rPr>
        <w:t xml:space="preserve"> и </w:t>
      </w:r>
      <w:r w:rsidRPr="00E2114D">
        <w:rPr>
          <w:rStyle w:val="af2"/>
          <w:color w:val="auto"/>
          <w:sz w:val="28"/>
          <w:szCs w:val="28"/>
        </w:rPr>
        <w:t>7 статьи 12</w:t>
      </w:r>
      <w:r w:rsidRPr="00E2114D">
        <w:rPr>
          <w:sz w:val="28"/>
          <w:szCs w:val="28"/>
        </w:rPr>
        <w:t xml:space="preserve"> Федерального закона от 20 марта 2025 года № 33-ФЗ;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bookmarkStart w:id="21" w:name="sub_2131"/>
      <w:bookmarkEnd w:id="20"/>
      <w:r w:rsidRPr="00E2114D">
        <w:rPr>
          <w:sz w:val="28"/>
          <w:szCs w:val="28"/>
        </w:rPr>
        <w:t>15) увеличение численности избирателей поселения более чем на 25 проце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тов;</w:t>
      </w:r>
    </w:p>
    <w:bookmarkEnd w:id="21"/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16) нарушение срока издания муниципального правового акта, необходимого для реализации решения, принятого путем прямого волеизъявления населения.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Полномочия главы сельсовета в случаях, предусмотренных пунктами 1, 3</w:t>
      </w:r>
      <w:r w:rsidRPr="00E2114D">
        <w:rPr>
          <w:bCs/>
          <w:iCs/>
          <w:sz w:val="28"/>
          <w:szCs w:val="28"/>
        </w:rPr>
        <w:t xml:space="preserve">-8 </w:t>
      </w:r>
      <w:r w:rsidRPr="00E2114D">
        <w:rPr>
          <w:sz w:val="28"/>
          <w:szCs w:val="28"/>
        </w:rPr>
        <w:t>части 1 настоящей статьи, прекращаются со дня наступления оснований, пред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смотренных в данных пунктах, о чем на ближайшей сессии принимается соответс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 xml:space="preserve">вующее решение Совета депутатов.  </w:t>
      </w:r>
    </w:p>
    <w:p w:rsidR="00DC7038" w:rsidRPr="00E2114D" w:rsidRDefault="00DC7038" w:rsidP="00DC7038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>Полномочия главы сельсовета в случа</w:t>
      </w:r>
      <w:r w:rsidRPr="00E2114D">
        <w:rPr>
          <w:rFonts w:ascii="Times New Roman" w:hAnsi="Times New Roman"/>
          <w:bCs/>
          <w:iCs/>
          <w:sz w:val="28"/>
          <w:szCs w:val="28"/>
        </w:rPr>
        <w:t>ях</w:t>
      </w:r>
      <w:r w:rsidRPr="00E2114D">
        <w:rPr>
          <w:rFonts w:ascii="Times New Roman" w:hAnsi="Times New Roman"/>
          <w:sz w:val="28"/>
          <w:szCs w:val="28"/>
        </w:rPr>
        <w:t>, предусмотренн</w:t>
      </w:r>
      <w:r w:rsidRPr="00E2114D">
        <w:rPr>
          <w:rFonts w:ascii="Times New Roman" w:hAnsi="Times New Roman"/>
          <w:bCs/>
          <w:iCs/>
          <w:sz w:val="28"/>
          <w:szCs w:val="28"/>
        </w:rPr>
        <w:t>ых</w:t>
      </w:r>
      <w:r w:rsidRPr="00E2114D">
        <w:rPr>
          <w:rFonts w:ascii="Times New Roman" w:hAnsi="Times New Roman"/>
          <w:sz w:val="28"/>
          <w:szCs w:val="28"/>
        </w:rPr>
        <w:t xml:space="preserve"> пунктами 2, 9</w:t>
      </w:r>
      <w:r w:rsidRPr="00E2114D">
        <w:rPr>
          <w:rFonts w:ascii="Times New Roman" w:hAnsi="Times New Roman"/>
          <w:bCs/>
          <w:iCs/>
          <w:sz w:val="28"/>
          <w:szCs w:val="28"/>
        </w:rPr>
        <w:t>, 11</w:t>
      </w:r>
      <w:r w:rsidRPr="00E2114D">
        <w:rPr>
          <w:rFonts w:ascii="Times New Roman" w:hAnsi="Times New Roman"/>
          <w:sz w:val="28"/>
          <w:szCs w:val="28"/>
        </w:rPr>
        <w:t xml:space="preserve"> части 1 настоящей статьи, прекращаются со дня принятия Советом депутатов  р</w:t>
      </w:r>
      <w:r w:rsidRPr="00E2114D">
        <w:rPr>
          <w:rFonts w:ascii="Times New Roman" w:hAnsi="Times New Roman"/>
          <w:sz w:val="28"/>
          <w:szCs w:val="28"/>
        </w:rPr>
        <w:t>е</w:t>
      </w:r>
      <w:r w:rsidRPr="00E2114D">
        <w:rPr>
          <w:rFonts w:ascii="Times New Roman" w:hAnsi="Times New Roman"/>
          <w:sz w:val="28"/>
          <w:szCs w:val="28"/>
        </w:rPr>
        <w:t xml:space="preserve">шения об отставке по собственному желанию </w:t>
      </w:r>
      <w:r w:rsidRPr="00E2114D">
        <w:rPr>
          <w:rFonts w:ascii="Times New Roman" w:hAnsi="Times New Roman"/>
          <w:bCs/>
          <w:iCs/>
          <w:sz w:val="28"/>
          <w:szCs w:val="28"/>
        </w:rPr>
        <w:t>или удалении в отставку</w:t>
      </w:r>
      <w:r w:rsidRPr="00E2114D">
        <w:rPr>
          <w:rFonts w:ascii="Times New Roman" w:hAnsi="Times New Roman"/>
          <w:sz w:val="28"/>
          <w:szCs w:val="28"/>
        </w:rPr>
        <w:t xml:space="preserve"> главы сел</w:t>
      </w:r>
      <w:r w:rsidRPr="00E2114D">
        <w:rPr>
          <w:rFonts w:ascii="Times New Roman" w:hAnsi="Times New Roman"/>
          <w:sz w:val="28"/>
          <w:szCs w:val="28"/>
        </w:rPr>
        <w:t>ь</w:t>
      </w:r>
      <w:r w:rsidRPr="00E2114D">
        <w:rPr>
          <w:rFonts w:ascii="Times New Roman" w:hAnsi="Times New Roman"/>
          <w:sz w:val="28"/>
          <w:szCs w:val="28"/>
        </w:rPr>
        <w:t>совета.</w:t>
      </w:r>
    </w:p>
    <w:p w:rsidR="00DC7038" w:rsidRPr="00E2114D" w:rsidRDefault="00DC7038" w:rsidP="00DC7038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>Полномочия главы сельсовета в случае, предусмотренном пунктом 12</w:t>
      </w:r>
      <w:r w:rsidRPr="00E2114D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E2114D">
        <w:rPr>
          <w:rFonts w:ascii="Times New Roman" w:hAnsi="Times New Roman"/>
          <w:sz w:val="28"/>
          <w:szCs w:val="28"/>
        </w:rPr>
        <w:t xml:space="preserve">части 1 настоящей статьи, прекращаются со дня издания Губернатором Алтайского края правового акта об отрешении его от должности главы сельсовета. </w:t>
      </w:r>
    </w:p>
    <w:p w:rsidR="00DC7038" w:rsidRPr="00E2114D" w:rsidRDefault="00DC7038" w:rsidP="00DC7038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 xml:space="preserve">Полномочия главы сельсовета в случаях, предусмотренных пунктами </w:t>
      </w:r>
      <w:r w:rsidRPr="00E2114D">
        <w:rPr>
          <w:rFonts w:ascii="Times New Roman" w:hAnsi="Times New Roman"/>
          <w:bCs/>
          <w:iCs/>
          <w:sz w:val="28"/>
          <w:szCs w:val="28"/>
        </w:rPr>
        <w:t>14, 15</w:t>
      </w:r>
      <w:r w:rsidRPr="00E2114D">
        <w:rPr>
          <w:rFonts w:ascii="Times New Roman" w:hAnsi="Times New Roman"/>
          <w:sz w:val="28"/>
          <w:szCs w:val="28"/>
        </w:rPr>
        <w:t xml:space="preserve"> </w:t>
      </w:r>
      <w:r w:rsidRPr="00E2114D">
        <w:rPr>
          <w:rFonts w:ascii="Times New Roman" w:hAnsi="Times New Roman"/>
          <w:sz w:val="28"/>
          <w:szCs w:val="28"/>
        </w:rPr>
        <w:lastRenderedPageBreak/>
        <w:t>части 1 настоящей статьи, прекращаются в соответствии с законом Алтайского края.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bCs/>
          <w:sz w:val="28"/>
          <w:szCs w:val="28"/>
        </w:rPr>
        <w:t>Полномочия главы сельсовета в случаях, предусмотренных пунктами 10, 16 части 1 настоящей статьи, прекращаются досрочно в соответствии с действующим законодательством.</w:t>
      </w:r>
    </w:p>
    <w:p w:rsidR="00DC7038" w:rsidRPr="00E2114D" w:rsidRDefault="00DC7038" w:rsidP="00DC7038">
      <w:pPr>
        <w:pStyle w:val="ConsNormal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b/>
          <w:bCs/>
          <w:iCs/>
          <w:sz w:val="28"/>
          <w:szCs w:val="28"/>
        </w:rPr>
      </w:pPr>
      <w:r w:rsidRPr="00E2114D">
        <w:rPr>
          <w:b/>
          <w:bCs/>
          <w:iCs/>
          <w:sz w:val="28"/>
          <w:szCs w:val="28"/>
        </w:rPr>
        <w:t xml:space="preserve">Статья 23. Временно </w:t>
      </w:r>
      <w:proofErr w:type="gramStart"/>
      <w:r w:rsidRPr="00E2114D">
        <w:rPr>
          <w:b/>
          <w:bCs/>
          <w:iCs/>
          <w:sz w:val="28"/>
          <w:szCs w:val="28"/>
        </w:rPr>
        <w:t>исполняющий</w:t>
      </w:r>
      <w:proofErr w:type="gramEnd"/>
      <w:r w:rsidRPr="00E2114D">
        <w:rPr>
          <w:b/>
          <w:bCs/>
          <w:iCs/>
          <w:sz w:val="28"/>
          <w:szCs w:val="28"/>
        </w:rPr>
        <w:t xml:space="preserve"> полномочия главы сельсовета</w:t>
      </w:r>
    </w:p>
    <w:p w:rsidR="00DC7038" w:rsidRPr="006550E3" w:rsidRDefault="00DC7038" w:rsidP="00DC7038">
      <w:pPr>
        <w:tabs>
          <w:tab w:val="left" w:pos="7371"/>
        </w:tabs>
        <w:ind w:right="-1" w:firstLine="567"/>
        <w:jc w:val="both"/>
        <w:rPr>
          <w:bCs/>
          <w:iCs/>
          <w:sz w:val="28"/>
          <w:szCs w:val="28"/>
        </w:rPr>
      </w:pPr>
      <w:r w:rsidRPr="006550E3">
        <w:rPr>
          <w:sz w:val="28"/>
          <w:szCs w:val="28"/>
          <w:shd w:val="clear" w:color="auto" w:fill="FFFFFF"/>
        </w:rPr>
        <w:t>1. В случае</w:t>
      </w:r>
      <w:proofErr w:type="gramStart"/>
      <w:r w:rsidRPr="006550E3">
        <w:rPr>
          <w:sz w:val="28"/>
          <w:szCs w:val="28"/>
          <w:shd w:val="clear" w:color="auto" w:fill="FFFFFF"/>
        </w:rPr>
        <w:t>,</w:t>
      </w:r>
      <w:proofErr w:type="gramEnd"/>
      <w:r w:rsidRPr="006550E3">
        <w:rPr>
          <w:sz w:val="28"/>
          <w:szCs w:val="28"/>
          <w:shd w:val="clear" w:color="auto" w:fill="FFFFFF"/>
        </w:rPr>
        <w:t xml:space="preserve"> если глава сельсовета не может осуществлять свои полномочия в связи с состоянием здоровья или другими обстоятельствами, временно препятс</w:t>
      </w:r>
      <w:r w:rsidRPr="006550E3">
        <w:rPr>
          <w:sz w:val="28"/>
          <w:szCs w:val="28"/>
          <w:shd w:val="clear" w:color="auto" w:fill="FFFFFF"/>
        </w:rPr>
        <w:t>т</w:t>
      </w:r>
      <w:r w:rsidRPr="006550E3">
        <w:rPr>
          <w:sz w:val="28"/>
          <w:szCs w:val="28"/>
          <w:shd w:val="clear" w:color="auto" w:fill="FFFFFF"/>
        </w:rPr>
        <w:t>вующими осуществлению своих полномочий (в частности, в связи с отпуском, сл</w:t>
      </w:r>
      <w:r w:rsidRPr="006550E3">
        <w:rPr>
          <w:sz w:val="28"/>
          <w:szCs w:val="28"/>
          <w:shd w:val="clear" w:color="auto" w:fill="FFFFFF"/>
        </w:rPr>
        <w:t>у</w:t>
      </w:r>
      <w:r w:rsidRPr="006550E3">
        <w:rPr>
          <w:sz w:val="28"/>
          <w:szCs w:val="28"/>
          <w:shd w:val="clear" w:color="auto" w:fill="FFFFFF"/>
        </w:rPr>
        <w:t>жебной командировкой), их временно исполняет заместитель главы администрации сельсовета (</w:t>
      </w:r>
      <w:r w:rsidRPr="006550E3">
        <w:rPr>
          <w:sz w:val="28"/>
          <w:szCs w:val="28"/>
        </w:rPr>
        <w:t>муниципальный служащий администрации сельсовета) по распоряж</w:t>
      </w:r>
      <w:r w:rsidRPr="006550E3">
        <w:rPr>
          <w:sz w:val="28"/>
          <w:szCs w:val="28"/>
        </w:rPr>
        <w:t>е</w:t>
      </w:r>
      <w:r w:rsidRPr="006550E3">
        <w:rPr>
          <w:sz w:val="28"/>
          <w:szCs w:val="28"/>
        </w:rPr>
        <w:t xml:space="preserve">нию </w:t>
      </w:r>
      <w:r w:rsidRPr="006550E3">
        <w:rPr>
          <w:sz w:val="28"/>
          <w:szCs w:val="28"/>
          <w:shd w:val="clear" w:color="auto" w:fill="FFFFFF"/>
        </w:rPr>
        <w:t>главы сельсовета</w:t>
      </w:r>
      <w:r w:rsidRPr="006550E3">
        <w:rPr>
          <w:bCs/>
          <w:iCs/>
          <w:sz w:val="28"/>
          <w:szCs w:val="28"/>
        </w:rPr>
        <w:t>.</w:t>
      </w:r>
    </w:p>
    <w:p w:rsidR="00DC7038" w:rsidRPr="00E04E76" w:rsidRDefault="00DC7038" w:rsidP="00DC7038">
      <w:pPr>
        <w:ind w:right="-1" w:firstLine="567"/>
        <w:jc w:val="both"/>
        <w:rPr>
          <w:rFonts w:ascii="PT Astra Serif" w:hAnsi="PT Astra Serif"/>
          <w:color w:val="FF0000"/>
          <w:sz w:val="28"/>
          <w:szCs w:val="28"/>
        </w:rPr>
      </w:pPr>
      <w:r w:rsidRPr="006550E3">
        <w:rPr>
          <w:sz w:val="28"/>
          <w:szCs w:val="28"/>
        </w:rPr>
        <w:t>2. В случае досрочного прекращения полномочий главы сельсовета либо пр</w:t>
      </w:r>
      <w:r w:rsidRPr="006550E3">
        <w:rPr>
          <w:sz w:val="28"/>
          <w:szCs w:val="28"/>
        </w:rPr>
        <w:t>и</w:t>
      </w:r>
      <w:r w:rsidRPr="006550E3">
        <w:rPr>
          <w:sz w:val="28"/>
          <w:szCs w:val="28"/>
        </w:rPr>
        <w:t>менения к нему по решению суда мер процессуального принуждения в виде закл</w:t>
      </w:r>
      <w:r w:rsidRPr="006550E3">
        <w:rPr>
          <w:sz w:val="28"/>
          <w:szCs w:val="28"/>
        </w:rPr>
        <w:t>ю</w:t>
      </w:r>
      <w:r w:rsidRPr="006550E3">
        <w:rPr>
          <w:sz w:val="28"/>
          <w:szCs w:val="28"/>
        </w:rPr>
        <w:t>чения под стражу или временного отстранения от должности его полномочия вр</w:t>
      </w:r>
      <w:r w:rsidRPr="006550E3">
        <w:rPr>
          <w:sz w:val="28"/>
          <w:szCs w:val="28"/>
        </w:rPr>
        <w:t>е</w:t>
      </w:r>
      <w:r w:rsidRPr="006550E3">
        <w:rPr>
          <w:sz w:val="28"/>
          <w:szCs w:val="28"/>
        </w:rPr>
        <w:t xml:space="preserve">менно исполняет </w:t>
      </w:r>
      <w:r w:rsidRPr="006550E3">
        <w:rPr>
          <w:sz w:val="28"/>
          <w:szCs w:val="28"/>
          <w:shd w:val="clear" w:color="auto" w:fill="FFFFFF"/>
        </w:rPr>
        <w:t>заместитель главы администрации сельсовета (</w:t>
      </w:r>
      <w:r w:rsidRPr="006550E3">
        <w:rPr>
          <w:sz w:val="28"/>
          <w:szCs w:val="28"/>
        </w:rPr>
        <w:t>муниципальный служащий администрации сельсовета) по решению Совета депутатов</w:t>
      </w:r>
      <w:r w:rsidRPr="00E04E7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. </w:t>
      </w:r>
    </w:p>
    <w:p w:rsidR="00DC7038" w:rsidRPr="00E2114D" w:rsidRDefault="00DC7038" w:rsidP="00DC7038">
      <w:pPr>
        <w:pStyle w:val="6"/>
        <w:ind w:firstLine="709"/>
        <w:rPr>
          <w:rFonts w:ascii="Times New Roman" w:hAnsi="Times New Roman"/>
          <w:b/>
          <w:bCs/>
          <w:szCs w:val="28"/>
        </w:rPr>
      </w:pPr>
    </w:p>
    <w:p w:rsidR="00DC7038" w:rsidRPr="00E2114D" w:rsidRDefault="00DC7038" w:rsidP="00DC7038">
      <w:pPr>
        <w:pStyle w:val="6"/>
        <w:ind w:firstLine="709"/>
        <w:rPr>
          <w:rFonts w:ascii="Times New Roman" w:hAnsi="Times New Roman"/>
          <w:b/>
          <w:bCs/>
          <w:szCs w:val="28"/>
        </w:rPr>
      </w:pPr>
      <w:r w:rsidRPr="00E2114D">
        <w:rPr>
          <w:rFonts w:ascii="Times New Roman" w:hAnsi="Times New Roman"/>
          <w:b/>
          <w:bCs/>
          <w:szCs w:val="28"/>
        </w:rPr>
        <w:t xml:space="preserve">Статья 24. </w:t>
      </w:r>
      <w:r>
        <w:rPr>
          <w:rFonts w:ascii="Times New Roman" w:hAnsi="Times New Roman"/>
          <w:b/>
          <w:bCs/>
          <w:szCs w:val="28"/>
        </w:rPr>
        <w:t>Администрация</w:t>
      </w:r>
      <w:r w:rsidRPr="00E2114D">
        <w:rPr>
          <w:rFonts w:ascii="Times New Roman" w:hAnsi="Times New Roman"/>
          <w:b/>
          <w:bCs/>
          <w:szCs w:val="28"/>
        </w:rPr>
        <w:t xml:space="preserve"> сельсовета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сельсовета является постоянно действующим исполнител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 xml:space="preserve">но-распорядительным органом поселения.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Структура Администрации сельсовета утверждается Советом депутатов по представлению главы сельсовета.</w:t>
      </w:r>
    </w:p>
    <w:p w:rsidR="00DC7038" w:rsidRPr="00FB650F" w:rsidRDefault="00DC7038" w:rsidP="00DC7038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B650F">
        <w:rPr>
          <w:sz w:val="28"/>
          <w:szCs w:val="28"/>
        </w:rPr>
        <w:t xml:space="preserve">3. Администрация сельсовета обладает правами юридического лица, действует на основании настоящего Устава. </w:t>
      </w:r>
    </w:p>
    <w:p w:rsidR="00DC7038" w:rsidRPr="00FE5AD9" w:rsidRDefault="00DC7038" w:rsidP="00DC7038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B650F">
        <w:rPr>
          <w:sz w:val="28"/>
          <w:szCs w:val="28"/>
        </w:rPr>
        <w:t xml:space="preserve">Полное наименование юридического лица - Администрация </w:t>
      </w:r>
      <w:r>
        <w:rPr>
          <w:sz w:val="28"/>
          <w:szCs w:val="28"/>
        </w:rPr>
        <w:t>Пригородного</w:t>
      </w:r>
      <w:r w:rsidRPr="00FE5AD9">
        <w:rPr>
          <w:sz w:val="28"/>
          <w:szCs w:val="28"/>
        </w:rPr>
        <w:t xml:space="preserve"> сельсовета Каменского района Алтайского края - помещается на штампах, бланках и печатях Администрации сельсовета.</w:t>
      </w:r>
    </w:p>
    <w:p w:rsidR="00DC7038" w:rsidRPr="00FB650F" w:rsidRDefault="00DC7038" w:rsidP="00DC7038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 xml:space="preserve">4. Местонахождение </w:t>
      </w:r>
      <w:r>
        <w:rPr>
          <w:sz w:val="28"/>
          <w:szCs w:val="28"/>
        </w:rPr>
        <w:t>Администрации сельсовета: 658730, поселок Октябр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ский</w:t>
      </w:r>
      <w:r w:rsidRPr="00FE5AD9">
        <w:rPr>
          <w:sz w:val="28"/>
          <w:szCs w:val="28"/>
        </w:rPr>
        <w:t xml:space="preserve"> Каменского район</w:t>
      </w:r>
      <w:r>
        <w:rPr>
          <w:sz w:val="28"/>
          <w:szCs w:val="28"/>
        </w:rPr>
        <w:t xml:space="preserve">а Алтайского края, ул. </w:t>
      </w:r>
      <w:proofErr w:type="gramStart"/>
      <w:r>
        <w:rPr>
          <w:sz w:val="28"/>
          <w:szCs w:val="28"/>
        </w:rPr>
        <w:t>Новая</w:t>
      </w:r>
      <w:proofErr w:type="gramEnd"/>
      <w:r>
        <w:rPr>
          <w:sz w:val="28"/>
          <w:szCs w:val="28"/>
        </w:rPr>
        <w:t>, 3</w:t>
      </w:r>
      <w:r w:rsidRPr="00FE5AD9">
        <w:rPr>
          <w:sz w:val="28"/>
          <w:szCs w:val="28"/>
        </w:rPr>
        <w:t>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</w:t>
      </w:r>
      <w:r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сельсовета формируется главой сельсовета в соответствии с федеральными законами, законами Алтайского края и настоящим Уставом.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Должностные лица Администрации сельсовета назначаются и освобождаются от должности главой сельсовета.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Подотчетность должностных лиц Администрации сельсовета устанавлив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ется главой сельсовета.</w:t>
      </w:r>
    </w:p>
    <w:p w:rsidR="00DC7038" w:rsidRPr="00E2114D" w:rsidRDefault="00DC7038" w:rsidP="00DC7038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 xml:space="preserve">Статья 25. Полномочия Администрации сельсовета 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К полномочиям Администрации сельсовета относится: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обеспечение составления проекта бюджета поселения, внесение его с нео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ходимыми документами и материалами на утверждение Совета депутатов, обесп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чение исполнения бюджета поселения и составление бюджетной отчетности, пре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ставление отчета</w:t>
      </w:r>
      <w:r w:rsidRPr="00E2114D">
        <w:rPr>
          <w:b/>
          <w:i/>
          <w:sz w:val="28"/>
          <w:szCs w:val="28"/>
        </w:rPr>
        <w:t xml:space="preserve"> </w:t>
      </w:r>
      <w:r w:rsidRPr="00E2114D">
        <w:rPr>
          <w:sz w:val="28"/>
          <w:szCs w:val="28"/>
        </w:rPr>
        <w:t>об исполнении бюджета поселения на утверждение Совета депут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тов, обеспечение управления муниципальным долгом, осуществление муниципал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ных заимствований, предоставление муниципальных гарантий;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2) получение кредитов на условиях, согласованных Советом депутатов, эми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сия ценных бумаг поселения;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осуществление международных и внешнеэкономических связей в соотве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ствии с федеральным законодательством и в порядке, установленном законом А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>тайского края от 29 января 2024 года № 2-ЗС «О порядке осуществления междун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родных и внешнеэкономических связей органов местного самоуправления»;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утверждение уставов муниципальных предприятий и учреждений;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наделение имуществом муниципальных предприятий и учреждений, осущ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ствление </w:t>
      </w:r>
      <w:proofErr w:type="gramStart"/>
      <w:r w:rsidRPr="00E2114D">
        <w:rPr>
          <w:sz w:val="28"/>
          <w:szCs w:val="28"/>
        </w:rPr>
        <w:t>контроля за</w:t>
      </w:r>
      <w:proofErr w:type="gramEnd"/>
      <w:r w:rsidRPr="00E2114D">
        <w:rPr>
          <w:sz w:val="28"/>
          <w:szCs w:val="28"/>
        </w:rPr>
        <w:t xml:space="preserve"> его использованием по назначению и сохранностью, осущес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вление финансового обеспечения деятельности муниципальных казенных учрежд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ний и финансового обеспечения выполнения муниципального задания бюджетными и автономными муниципальными учреждениями;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в установленном порядке организация приватизации имущества, находящ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гося в собственности поселения;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7) содействие в развитии сельскохозяйственного производства, создание усл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вий для развития малого и среднего предпринимательства; 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создание условий для обеспечения жителей поселения услугами связи, 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щественного питания, торговли и бытового обслуживания;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управление и распоряжение земельными участками, находящимися в собс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венности поселения;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информирование населения о возможном или предстоящем предоставл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нии земельных участков для строительства;</w:t>
      </w:r>
    </w:p>
    <w:p w:rsidR="00DC7038" w:rsidRPr="00E2114D" w:rsidRDefault="00DC7038" w:rsidP="00DC7038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11) организация благоустройства территории поселения;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12) создание условий для организации досуга и обеспечения жителей посел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ния услугами организаций культуры;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13) обеспечение условий для развития на территории поселения физической культуры, школьного спорта и массового спорта, организация проведения офиц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альных физкультурно-оздоровительных и спортивных мероприятий поселения;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14) организация и осуществление мероприятий по работе с детьми и молод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ция муниципальных программ по основным направлениям реализации молодежной политики, организация и осуществление мониторинга реализации молодежной 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литики в поселении;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15) регистрация трудовых договоров работников с работодателями - физич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скими лицами, не являющимися индивидуальными предпринимателями;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16) обеспечение первичных мер пожарной безопасности в границах населе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ных пунктов поселения;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17)</w:t>
      </w:r>
      <w:r w:rsidRPr="00E2114D">
        <w:rPr>
          <w:sz w:val="28"/>
          <w:szCs w:val="28"/>
        </w:rPr>
        <w:t xml:space="preserve"> оказание поддержки гражданам и их объединениям, участвующим в охр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не общественного порядка, создание условий для деятельности народных дружин;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18)</w:t>
      </w:r>
      <w:r w:rsidRPr="00E2114D">
        <w:rPr>
          <w:sz w:val="28"/>
          <w:szCs w:val="28"/>
        </w:rPr>
        <w:t xml:space="preserve"> обеспечение необходимых условий для проведения собраний, митингов, уличных шествий или демонстраций;</w:t>
      </w:r>
    </w:p>
    <w:p w:rsidR="00DC7038" w:rsidRPr="00E2114D" w:rsidRDefault="00DC7038" w:rsidP="00DC7038">
      <w:pPr>
        <w:pStyle w:val="ConsPlusNormal"/>
        <w:tabs>
          <w:tab w:val="left" w:pos="737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19)</w:t>
      </w:r>
      <w:r w:rsidRPr="00E211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114D">
        <w:rPr>
          <w:rFonts w:ascii="Times New Roman" w:hAnsi="Times New Roman" w:cs="Times New Roman"/>
          <w:sz w:val="28"/>
          <w:szCs w:val="28"/>
        </w:rPr>
        <w:t>присвоение адресов объектам адресации, изменение, аннулирование адр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 xml:space="preserve">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</w:t>
      </w:r>
      <w:r w:rsidRPr="00E2114D">
        <w:rPr>
          <w:rFonts w:ascii="Times New Roman" w:hAnsi="Times New Roman" w:cs="Times New Roman"/>
          <w:sz w:val="28"/>
          <w:szCs w:val="28"/>
        </w:rPr>
        <w:lastRenderedPageBreak/>
        <w:t>или межмуниципального значения, местного значения муниципального района), н</w:t>
      </w:r>
      <w:r w:rsidRPr="00E2114D">
        <w:rPr>
          <w:rFonts w:ascii="Times New Roman" w:hAnsi="Times New Roman" w:cs="Times New Roman"/>
          <w:sz w:val="28"/>
          <w:szCs w:val="28"/>
        </w:rPr>
        <w:t>а</w:t>
      </w:r>
      <w:r w:rsidRPr="00E2114D">
        <w:rPr>
          <w:rFonts w:ascii="Times New Roman" w:hAnsi="Times New Roman" w:cs="Times New Roman"/>
          <w:sz w:val="28"/>
          <w:szCs w:val="28"/>
        </w:rPr>
        <w:t>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DC7038" w:rsidRPr="00E2114D" w:rsidRDefault="00DC7038" w:rsidP="00DC703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20)</w:t>
      </w:r>
      <w:r w:rsidRPr="00E2114D">
        <w:rPr>
          <w:sz w:val="28"/>
          <w:szCs w:val="28"/>
        </w:rPr>
        <w:t xml:space="preserve"> осуществление иных полномочий по решению вопросов местного знач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ния в соответствии с федеральными законами, законами Алтайского края, насто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щим Уставом.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szCs w:val="28"/>
        </w:rPr>
      </w:pPr>
      <w:r w:rsidRPr="00E2114D">
        <w:rPr>
          <w:rFonts w:ascii="Times New Roman" w:hAnsi="Times New Roman" w:cs="Times New Roman"/>
          <w:szCs w:val="28"/>
        </w:rPr>
        <w:t>ГЛАВА 4. МУНИЦИПАЛЬНЫЕ ПРАВОВЫЕ АКТЫ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26. Муниципальные правовые акты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В систему муниципальных правовых актов поселения входят: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решения, принятые на местном референдуме, сходе граждан;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решения Совета депутатов;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постановления и распоряжения главы сельсовета;</w:t>
      </w:r>
    </w:p>
    <w:p w:rsidR="00DC7038" w:rsidRPr="00E2114D" w:rsidRDefault="00DC7038" w:rsidP="00DC7038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z w:val="28"/>
          <w:szCs w:val="28"/>
        </w:rPr>
        <w:t>4) постановления и распоряжения Администрации сельсовета.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постановления и распоряжения председателя Совета депутатов;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Муниципальные правовые акты подлежат обязательному исполнению на всей территории поселения.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За неисполнение муниципальных правовых актов граждане, руководители 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ганизаций, должностные лица органов государственной власти и должностные лица органов местного самоуправления несут ответственность в соответствии с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ральными законами и законами Алтайского края.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Настоящий Устав и решения, принятые на местном референдуме, сходе граждан, являются актами высшей юридической силы в системе муниципальных правовых актов, имеют прямое действие и применяются на всей территории посел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Иные муниципальные правовые акты не должны противоречить настоящему Уставу и решениям, принятым на местном референдуме, сходе граждан.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>Статья 27. Порядок принятия и вступления в силу Устава, муниципал</w:t>
      </w:r>
      <w:r w:rsidRPr="00E2114D">
        <w:rPr>
          <w:b/>
          <w:bCs/>
          <w:sz w:val="28"/>
          <w:szCs w:val="28"/>
        </w:rPr>
        <w:t>ь</w:t>
      </w:r>
      <w:r w:rsidRPr="00E2114D">
        <w:rPr>
          <w:b/>
          <w:bCs/>
          <w:sz w:val="28"/>
          <w:szCs w:val="28"/>
        </w:rPr>
        <w:t>ного правового акта о внесении в него изменений и дополнений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Проект Устава, проект муниципального правового акта о внесении измен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ний и дополнений в Устав подлежат официальному опубликованию</w:t>
      </w:r>
      <w:r w:rsidRPr="00E2114D">
        <w:rPr>
          <w:b/>
          <w:i/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не </w:t>
      </w:r>
      <w:proofErr w:type="gramStart"/>
      <w:r w:rsidRPr="00E2114D">
        <w:rPr>
          <w:sz w:val="28"/>
          <w:szCs w:val="28"/>
        </w:rPr>
        <w:t>позднее</w:t>
      </w:r>
      <w:proofErr w:type="gramEnd"/>
      <w:r w:rsidRPr="00E2114D">
        <w:rPr>
          <w:sz w:val="28"/>
          <w:szCs w:val="28"/>
        </w:rPr>
        <w:t xml:space="preserve"> чем за 30 дней до рассмотрения вопроса о принятии Устава, муниципального правового акта о внесении изменений и дополнений в Устав с одновременным опубликован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ем установленного Советом депутатов порядка учета предложений по проекту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ва, муниципального правового акта о внесении изменений и дополнений в Устав, а также порядка участия граждан в его обсуждении. 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proofErr w:type="gramStart"/>
      <w:r w:rsidRPr="00E2114D">
        <w:rPr>
          <w:sz w:val="28"/>
          <w:szCs w:val="28"/>
        </w:rPr>
        <w:t>Не требуется официальное опубликование порядка учета предложений по проекту муниципального правового акта о внесении изменений и дополнений в У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тав, а также порядка участия граждан в его обсуждении в случае, когда в Устав вн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сятся изменения в форме точного воспроизведения положений Конституции Ро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 xml:space="preserve">сийской Федерации, федеральных законов, Устава (Основного закона) Алтайского </w:t>
      </w:r>
      <w:r w:rsidRPr="00E2114D">
        <w:rPr>
          <w:sz w:val="28"/>
          <w:szCs w:val="28"/>
        </w:rPr>
        <w:lastRenderedPageBreak/>
        <w:t>края или законов Алтайского края, в целях приведения данного Устава в соответс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вие</w:t>
      </w:r>
      <w:proofErr w:type="gramEnd"/>
      <w:r w:rsidRPr="00E2114D">
        <w:rPr>
          <w:sz w:val="28"/>
          <w:szCs w:val="28"/>
        </w:rPr>
        <w:t xml:space="preserve"> с этими нормативными правовыми актами.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Устав, муниципальный правовой акт о внесении изменений и дополнений в Устав принимаются большинством в две трети голосов от установленной численн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сти депутатов.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Датой принятия Устава, муниципального правового акта о внесении в него изменений и дополнений считается дата решения Совета депутатов о принятии У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 xml:space="preserve">тава, муниципального правового акта о внесении в него изменений и дополнений. Номером Устава, муниципального правового акта о внесении в него изменений и дополнений считается номер решения Совета депутатов, которым принят Устав, муниципальный правовой акт о внесении в него изменений и дополнений.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Устав, муниципальный правовой акт о внесении в него изменений и допо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>нений подлежат государственной регистрации в порядке, предусмотренном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ральным законом от 21 июля 2005 года № 97-ФЗ «О государственной регистрации уставов муниципальных образований» (далее по тексту Устава - Федеральный закон от 21 июля 2005 года № 97-ФЗ). 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Устав, муниципальный правовой акт о внесении изменений и дополнений в Устав подлежат официальному опубликованию после их государственной регистр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ции и вступают в силу после их официального опубликования. 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Start"/>
      <w:r w:rsidRPr="00E2114D">
        <w:rPr>
          <w:sz w:val="28"/>
          <w:szCs w:val="28"/>
        </w:rPr>
        <w:t>Глава сельсовета обязан официально опубликовать зарегистрированные У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тав, муниципальный правовой акт о внесении изменений и дополнений в Устав в т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чение семи дней со дня поступления из Управления Министерства юстиции Росси</w:t>
      </w:r>
      <w:r w:rsidRPr="00E2114D">
        <w:rPr>
          <w:sz w:val="28"/>
          <w:szCs w:val="28"/>
        </w:rPr>
        <w:t>й</w:t>
      </w:r>
      <w:r w:rsidRPr="00E2114D">
        <w:rPr>
          <w:sz w:val="28"/>
          <w:szCs w:val="28"/>
        </w:rPr>
        <w:t>ской Федерации по Алтайскому краю уведомления о включении сведений об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ве, муниципальном правовом акте о внесении изменений в Устав в государственный реестр уставов муниципальных образований субъекта Российской Федерации, пр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дусмотренного частью 6 статьи</w:t>
      </w:r>
      <w:proofErr w:type="gramEnd"/>
      <w:r w:rsidRPr="00E2114D">
        <w:rPr>
          <w:sz w:val="28"/>
          <w:szCs w:val="28"/>
        </w:rPr>
        <w:t xml:space="preserve"> 4 Федерального закона от 21 июля 2005 года № 97-ФЗ.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bCs/>
          <w:sz w:val="28"/>
          <w:szCs w:val="28"/>
        </w:rPr>
        <w:t xml:space="preserve">6. </w:t>
      </w:r>
      <w:r w:rsidRPr="00E2114D">
        <w:rPr>
          <w:sz w:val="28"/>
          <w:szCs w:val="28"/>
        </w:rPr>
        <w:t>Приведение Устава в соответствие с федеральным законом, законом Алта</w:t>
      </w:r>
      <w:r w:rsidRPr="00E2114D">
        <w:rPr>
          <w:sz w:val="28"/>
          <w:szCs w:val="28"/>
        </w:rPr>
        <w:t>й</w:t>
      </w:r>
      <w:r w:rsidRPr="00E2114D">
        <w:rPr>
          <w:sz w:val="28"/>
          <w:szCs w:val="28"/>
        </w:rPr>
        <w:t>ского края осуществляется в установленный этими законодательными актами срок.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В случае</w:t>
      </w:r>
      <w:proofErr w:type="gramStart"/>
      <w:r w:rsidRPr="00E2114D">
        <w:rPr>
          <w:sz w:val="28"/>
          <w:szCs w:val="28"/>
        </w:rPr>
        <w:t>,</w:t>
      </w:r>
      <w:proofErr w:type="gramEnd"/>
      <w:r w:rsidRPr="00E2114D">
        <w:rPr>
          <w:sz w:val="28"/>
          <w:szCs w:val="28"/>
        </w:rPr>
        <w:t xml:space="preserve"> если федеральным законом, законом Алтайского края указанный срок не установлен, срок приведения Устава в соответствие с федеральным законом, законом Алтайского края определяется с учетом даты вступления в силу соответс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вующего федерального закона, закона Алтайского края, необходимости официал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ного опубликования и обсуждения на публичных слушаниях проекта муниципал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ного правового акта о внесении изменений и дополнений в Устав, учета предлож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ний граждан по нему, периодичности сессий Совета депутатов, сроков государс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венной регистрации и официального опубликования</w:t>
      </w:r>
      <w:r w:rsidRPr="00E2114D">
        <w:rPr>
          <w:b/>
          <w:i/>
          <w:sz w:val="28"/>
          <w:szCs w:val="28"/>
        </w:rPr>
        <w:t xml:space="preserve"> </w:t>
      </w:r>
      <w:r w:rsidRPr="00E2114D">
        <w:rPr>
          <w:sz w:val="28"/>
          <w:szCs w:val="28"/>
        </w:rPr>
        <w:t>такого муниципального прав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вого акта и, как правило, не должен превышать шесть месяцев.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28. Порядок принятия решений Советом депутатов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Решения Совета депутатов </w:t>
      </w:r>
      <w:r w:rsidRPr="00E2114D">
        <w:rPr>
          <w:sz w:val="28"/>
          <w:szCs w:val="28"/>
          <w:shd w:val="clear" w:color="auto" w:fill="FFFFFF"/>
        </w:rPr>
        <w:t>об утверждении бюджета поселения;</w:t>
      </w:r>
      <w:r w:rsidRPr="00E2114D">
        <w:rPr>
          <w:sz w:val="28"/>
          <w:szCs w:val="28"/>
        </w:rPr>
        <w:t xml:space="preserve"> правил бл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гоустройства территории поселения; соглашений, заключаемых между органами м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стного самоуправления, и иные нормативные решения принимаются большинством голосов от установленной численности депутатов, если иное не установлено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ральным законом от 20 марта 2025 года № 33-ФЗ.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lastRenderedPageBreak/>
        <w:t xml:space="preserve">2. Решения </w:t>
      </w:r>
      <w:r w:rsidRPr="00E2114D">
        <w:rPr>
          <w:sz w:val="28"/>
          <w:szCs w:val="28"/>
        </w:rPr>
        <w:t xml:space="preserve">Совета депутатов </w:t>
      </w:r>
      <w:r w:rsidRPr="00E2114D">
        <w:rPr>
          <w:bCs/>
          <w:iCs/>
          <w:sz w:val="28"/>
          <w:szCs w:val="28"/>
        </w:rPr>
        <w:t>об удалении главы сельсовета в отставку прин</w:t>
      </w:r>
      <w:r w:rsidRPr="00E2114D">
        <w:rPr>
          <w:bCs/>
          <w:iCs/>
          <w:sz w:val="28"/>
          <w:szCs w:val="28"/>
        </w:rPr>
        <w:t>и</w:t>
      </w:r>
      <w:r w:rsidRPr="00E2114D">
        <w:rPr>
          <w:bCs/>
          <w:iCs/>
          <w:sz w:val="28"/>
          <w:szCs w:val="28"/>
        </w:rPr>
        <w:t>мается большинством в две трети голосов от установленной численности депутатов</w:t>
      </w:r>
      <w:r w:rsidRPr="00E2114D">
        <w:rPr>
          <w:sz w:val="28"/>
          <w:szCs w:val="28"/>
        </w:rPr>
        <w:t xml:space="preserve"> в порядке, установленном статьей 21 Федерального закона от 20 марта 2025 года № 33-ФЗ</w:t>
      </w:r>
      <w:r w:rsidRPr="00E2114D">
        <w:rPr>
          <w:bCs/>
          <w:iCs/>
          <w:sz w:val="28"/>
          <w:szCs w:val="28"/>
        </w:rPr>
        <w:t>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Решения Совета депутатов по вопросам организации деятельности Совета депутатов и по иным вопросам, отнесенным к его компетенции федеральными зак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нами, законами Алтайского края, настоящим Уставом (об избрании главы сельсов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та и принятии отставки главы сельсовета по собственному желанию; избрании и о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вобождении от должности председателя Совета депутатов, заместителя председат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ля Совета депутатов; об образовании постоянных комиссий, избрании их председ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телей и заместителей председателей),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>иные нормативные, а также ненормативные решения принимаются большинством голосов от установленной численности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татов,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>если иное не установлено Федеральным законом от 20 марта 2025 года № 33-ФЗ.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Нормативный правовой акт, принятый Советом депутатов, направляется главе сельсовета для подписания и обнародования в течение 10 дней.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Глава сельсовета имеет право отклонить нормативный правовой акт, прин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тый Советом депутатов. В этом случае указанный нормативный правовой акт в т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чение 10 дней возвращается в Совет депутатов с мотивированным обоснованием его отклонения либо с предложениями о внесении в него изменений и дополнений.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Если глава сельсовета отклонит нормативный правовой акт, он вновь рассма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 xml:space="preserve">ривается Советом депутатов.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Если при повторном рассмотрении указанный нормативный акт будет одобрен в ранее принятой редакции большинством не менее двух третей от установленной численности депутатов, он подлежит обязательному подписанию главой сельсовета в течение семи дней и обнародованию.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29. Подготовка муниципальных правовых актов</w:t>
      </w:r>
    </w:p>
    <w:p w:rsidR="00DC7038" w:rsidRPr="00E2114D" w:rsidRDefault="00DC7038" w:rsidP="00DC7038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>1. Проекты муниципальных правовых актов могут вноситься депутатами, гл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вой сельсовета, </w:t>
      </w:r>
      <w:r w:rsidRPr="00FE5AD9">
        <w:rPr>
          <w:bCs/>
          <w:iCs/>
          <w:sz w:val="28"/>
          <w:szCs w:val="28"/>
        </w:rPr>
        <w:t>Каменским межрайонным прокурором</w:t>
      </w:r>
      <w:r w:rsidRPr="00E2114D">
        <w:rPr>
          <w:bCs/>
          <w:iCs/>
          <w:sz w:val="28"/>
          <w:szCs w:val="28"/>
        </w:rPr>
        <w:t>,</w:t>
      </w:r>
      <w:r w:rsidRPr="00E2114D">
        <w:rPr>
          <w:sz w:val="28"/>
          <w:szCs w:val="28"/>
        </w:rPr>
        <w:t xml:space="preserve"> органами территориального общественного самоуправления в соответствии с Регламентом</w:t>
      </w:r>
      <w:r w:rsidRPr="00E2114D">
        <w:rPr>
          <w:bCs/>
          <w:iCs/>
          <w:sz w:val="28"/>
          <w:szCs w:val="28"/>
        </w:rPr>
        <w:t>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proofErr w:type="gramStart"/>
      <w:r w:rsidRPr="00E2114D">
        <w:rPr>
          <w:sz w:val="28"/>
          <w:szCs w:val="28"/>
          <w:shd w:val="clear" w:color="auto" w:fill="FFFFFF"/>
        </w:rPr>
        <w:t xml:space="preserve">Проекты решений </w:t>
      </w:r>
      <w:r w:rsidRPr="00E2114D">
        <w:rPr>
          <w:sz w:val="28"/>
          <w:szCs w:val="28"/>
        </w:rPr>
        <w:t xml:space="preserve">Совета депутатов </w:t>
      </w:r>
      <w:r w:rsidRPr="00E2114D">
        <w:rPr>
          <w:sz w:val="28"/>
          <w:szCs w:val="28"/>
          <w:shd w:val="clear" w:color="auto" w:fill="FFFFFF"/>
        </w:rPr>
        <w:t>об установлении, о введении в действие или прекращении действия налогов (сборов), об изменении налоговых ставок (ст</w:t>
      </w:r>
      <w:r w:rsidRPr="00E2114D">
        <w:rPr>
          <w:sz w:val="28"/>
          <w:szCs w:val="28"/>
          <w:shd w:val="clear" w:color="auto" w:fill="FFFFFF"/>
        </w:rPr>
        <w:t>а</w:t>
      </w:r>
      <w:r w:rsidRPr="00E2114D">
        <w:rPr>
          <w:sz w:val="28"/>
          <w:szCs w:val="28"/>
          <w:shd w:val="clear" w:color="auto" w:fill="FFFFFF"/>
        </w:rPr>
        <w:t>вок сборов), порядка и срока уплаты налогов (сборов), установлении (отмене) нал</w:t>
      </w:r>
      <w:r w:rsidRPr="00E2114D">
        <w:rPr>
          <w:sz w:val="28"/>
          <w:szCs w:val="28"/>
          <w:shd w:val="clear" w:color="auto" w:fill="FFFFFF"/>
        </w:rPr>
        <w:t>о</w:t>
      </w:r>
      <w:r w:rsidRPr="00E2114D">
        <w:rPr>
          <w:sz w:val="28"/>
          <w:szCs w:val="28"/>
          <w:shd w:val="clear" w:color="auto" w:fill="FFFFFF"/>
        </w:rPr>
        <w:t xml:space="preserve">говых льгот (льгот по сборам) и (или) оснований и порядка их применения, другие проекты решений </w:t>
      </w:r>
      <w:r w:rsidRPr="00E2114D">
        <w:rPr>
          <w:sz w:val="28"/>
          <w:szCs w:val="28"/>
        </w:rPr>
        <w:t>Совета депутатов</w:t>
      </w:r>
      <w:r w:rsidRPr="00E2114D">
        <w:rPr>
          <w:sz w:val="28"/>
          <w:szCs w:val="28"/>
          <w:shd w:val="clear" w:color="auto" w:fill="FFFFFF"/>
        </w:rPr>
        <w:t>, предусматривающие расходы, финансовое обеспечение которых осуществляется за счет средств бюджета поселения, рассма</w:t>
      </w:r>
      <w:r w:rsidRPr="00E2114D">
        <w:rPr>
          <w:sz w:val="28"/>
          <w:szCs w:val="28"/>
          <w:shd w:val="clear" w:color="auto" w:fill="FFFFFF"/>
        </w:rPr>
        <w:t>т</w:t>
      </w:r>
      <w:r w:rsidRPr="00E2114D">
        <w:rPr>
          <w:sz w:val="28"/>
          <w:szCs w:val="28"/>
          <w:shd w:val="clear" w:color="auto" w:fill="FFFFFF"/>
        </w:rPr>
        <w:t xml:space="preserve">риваются </w:t>
      </w:r>
      <w:r w:rsidRPr="00E2114D">
        <w:rPr>
          <w:sz w:val="28"/>
          <w:szCs w:val="28"/>
        </w:rPr>
        <w:t>Советом депутатов</w:t>
      </w:r>
      <w:proofErr w:type="gramEnd"/>
      <w:r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  <w:shd w:val="clear" w:color="auto" w:fill="FFFFFF"/>
        </w:rPr>
        <w:t xml:space="preserve">по представлению главы сельсовета либо при наличии заключения указанного лица. Данное заключение представляется в </w:t>
      </w:r>
      <w:r w:rsidRPr="00E2114D">
        <w:rPr>
          <w:sz w:val="28"/>
          <w:szCs w:val="28"/>
        </w:rPr>
        <w:t xml:space="preserve">Совет депутатов </w:t>
      </w:r>
      <w:r w:rsidRPr="00E2114D">
        <w:rPr>
          <w:sz w:val="28"/>
          <w:szCs w:val="28"/>
          <w:shd w:val="clear" w:color="auto" w:fill="FFFFFF"/>
        </w:rPr>
        <w:t>в 20-дневный срок</w:t>
      </w:r>
      <w:r w:rsidRPr="00E2114D">
        <w:rPr>
          <w:sz w:val="28"/>
          <w:szCs w:val="28"/>
        </w:rPr>
        <w:t>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Порядок внесения проектов муниципальных правовых актов, перечень и форма прилагаемых к ним документов устанавливаются нормативным правовым а</w:t>
      </w:r>
      <w:r w:rsidRPr="00E2114D">
        <w:rPr>
          <w:sz w:val="28"/>
          <w:szCs w:val="28"/>
        </w:rPr>
        <w:t>к</w:t>
      </w:r>
      <w:r w:rsidRPr="00E2114D">
        <w:rPr>
          <w:sz w:val="28"/>
          <w:szCs w:val="28"/>
        </w:rPr>
        <w:t>том органа местного самоуправления или должностного лица местного самоупра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>ления, на рассмотрение которых вносятся указанные проекты.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bCs/>
          <w:i/>
          <w:sz w:val="28"/>
          <w:szCs w:val="28"/>
        </w:rPr>
      </w:pPr>
      <w:r w:rsidRPr="00E2114D">
        <w:rPr>
          <w:b/>
          <w:bCs/>
          <w:sz w:val="28"/>
          <w:szCs w:val="28"/>
        </w:rPr>
        <w:lastRenderedPageBreak/>
        <w:t>Статья 30. Вступление в силу муниципальных правовых актов</w:t>
      </w:r>
      <w:r w:rsidRPr="00E2114D">
        <w:rPr>
          <w:bCs/>
          <w:sz w:val="28"/>
          <w:szCs w:val="28"/>
        </w:rPr>
        <w:t xml:space="preserve">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Муниципальные нормативные правовые акты, затрагивающие права, своб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ды и обязанности человека и гражданина, </w:t>
      </w:r>
      <w:r w:rsidRPr="00E2114D">
        <w:rPr>
          <w:bCs/>
          <w:sz w:val="28"/>
          <w:szCs w:val="28"/>
        </w:rPr>
        <w:t xml:space="preserve">муниципальные нормативные правовые акты, </w:t>
      </w:r>
      <w:r w:rsidRPr="00E2114D">
        <w:rPr>
          <w:sz w:val="28"/>
          <w:szCs w:val="28"/>
        </w:rPr>
        <w:t>устанавливающие правовой статус организаций, учредителем которых выст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пает муниципальное образование, а также соглашения, заключаемые между орган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ми местного самоуправления, вступают в силу после официального </w:t>
      </w:r>
      <w:r w:rsidRPr="00E2114D">
        <w:rPr>
          <w:bCs/>
          <w:sz w:val="28"/>
          <w:szCs w:val="28"/>
        </w:rPr>
        <w:t>обнародования.</w:t>
      </w:r>
    </w:p>
    <w:p w:rsidR="00DC7038" w:rsidRPr="00FE5AD9" w:rsidRDefault="00DC7038" w:rsidP="00DC7038">
      <w:pPr>
        <w:ind w:right="-1" w:firstLine="567"/>
        <w:jc w:val="both"/>
        <w:rPr>
          <w:sz w:val="28"/>
          <w:szCs w:val="28"/>
        </w:rPr>
      </w:pPr>
      <w:proofErr w:type="gramStart"/>
      <w:r w:rsidRPr="00E2114D">
        <w:rPr>
          <w:sz w:val="28"/>
          <w:szCs w:val="28"/>
        </w:rPr>
        <w:t xml:space="preserve">Официальным опубликованием </w:t>
      </w:r>
      <w:r w:rsidRPr="00FE5AD9">
        <w:rPr>
          <w:sz w:val="28"/>
          <w:szCs w:val="28"/>
        </w:rPr>
        <w:t xml:space="preserve">муниципальных нормативных правовых актов, в том числе соглашений, считается первая публикация полного текста в газете </w:t>
      </w:r>
      <w:r w:rsidRPr="00FE5AD9">
        <w:rPr>
          <w:rFonts w:eastAsia="Calibri"/>
          <w:sz w:val="28"/>
          <w:szCs w:val="28"/>
          <w:lang w:eastAsia="en-US"/>
        </w:rPr>
        <w:t>«К</w:t>
      </w:r>
      <w:r w:rsidRPr="00FE5AD9">
        <w:rPr>
          <w:rFonts w:eastAsia="Calibri"/>
          <w:sz w:val="28"/>
          <w:szCs w:val="28"/>
          <w:lang w:eastAsia="en-US"/>
        </w:rPr>
        <w:t>а</w:t>
      </w:r>
      <w:r w:rsidRPr="00FE5AD9">
        <w:rPr>
          <w:rFonts w:eastAsia="Calibri"/>
          <w:sz w:val="28"/>
          <w:szCs w:val="28"/>
          <w:lang w:eastAsia="en-US"/>
        </w:rPr>
        <w:t>менские известия» и (или) в «Сборнике м</w:t>
      </w:r>
      <w:r>
        <w:rPr>
          <w:rFonts w:eastAsia="Calibri"/>
          <w:sz w:val="28"/>
          <w:szCs w:val="28"/>
          <w:lang w:eastAsia="en-US"/>
        </w:rPr>
        <w:t>униципальных правовых актов Пригоро</w:t>
      </w:r>
      <w:r>
        <w:rPr>
          <w:rFonts w:eastAsia="Calibri"/>
          <w:sz w:val="28"/>
          <w:szCs w:val="28"/>
          <w:lang w:eastAsia="en-US"/>
        </w:rPr>
        <w:t>д</w:t>
      </w:r>
      <w:r>
        <w:rPr>
          <w:rFonts w:eastAsia="Calibri"/>
          <w:sz w:val="28"/>
          <w:szCs w:val="28"/>
          <w:lang w:eastAsia="en-US"/>
        </w:rPr>
        <w:t>ного</w:t>
      </w:r>
      <w:r w:rsidRPr="00FE5AD9">
        <w:rPr>
          <w:rFonts w:eastAsia="Calibri"/>
          <w:sz w:val="28"/>
          <w:szCs w:val="28"/>
          <w:lang w:eastAsia="en-US"/>
        </w:rPr>
        <w:t xml:space="preserve"> сельсовета Каменского района Алтайского края»</w:t>
      </w:r>
      <w:r>
        <w:rPr>
          <w:rFonts w:eastAsia="Calibri"/>
          <w:sz w:val="28"/>
          <w:szCs w:val="28"/>
          <w:lang w:eastAsia="en-US"/>
        </w:rPr>
        <w:t>,</w:t>
      </w:r>
      <w:r w:rsidRPr="00FE5AD9">
        <w:rPr>
          <w:rFonts w:eastAsia="Calibri"/>
          <w:sz w:val="28"/>
          <w:szCs w:val="28"/>
          <w:lang w:eastAsia="en-US"/>
        </w:rPr>
        <w:t xml:space="preserve"> и (или) в сетевом издании «Официальный сайт Администрации Каменского района Алтайского края» (https://kamenrai.gosuslugi.ru/, регистрация в качестве сетевого издания Эл № ФС77-88683 от 08 ноября 2024 года).</w:t>
      </w:r>
      <w:proofErr w:type="gramEnd"/>
    </w:p>
    <w:p w:rsidR="00DC7038" w:rsidRPr="00FE5AD9" w:rsidRDefault="00DC7038" w:rsidP="00DC7038">
      <w:pPr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>2. Дополнительными способами обнародования муниципальных правовых а</w:t>
      </w:r>
      <w:r w:rsidRPr="00FE5AD9">
        <w:rPr>
          <w:sz w:val="28"/>
          <w:szCs w:val="28"/>
        </w:rPr>
        <w:t>к</w:t>
      </w:r>
      <w:r w:rsidRPr="00FE5AD9">
        <w:rPr>
          <w:sz w:val="28"/>
          <w:szCs w:val="28"/>
        </w:rPr>
        <w:t>тов, в том числе соглашений, являются:</w:t>
      </w:r>
    </w:p>
    <w:p w:rsidR="00DC7038" w:rsidRPr="00FE5AD9" w:rsidRDefault="00DC7038" w:rsidP="00DC7038">
      <w:pPr>
        <w:pStyle w:val="a4"/>
        <w:ind w:right="-1"/>
        <w:rPr>
          <w:szCs w:val="28"/>
        </w:rPr>
      </w:pPr>
      <w:r w:rsidRPr="00FE5AD9">
        <w:rPr>
          <w:szCs w:val="28"/>
        </w:rPr>
        <w:t>1) размещение в местах, доступных для неограниченного круга лиц (на и</w:t>
      </w:r>
      <w:r w:rsidRPr="00FE5AD9">
        <w:rPr>
          <w:szCs w:val="28"/>
        </w:rPr>
        <w:t>н</w:t>
      </w:r>
      <w:r w:rsidRPr="00FE5AD9">
        <w:rPr>
          <w:szCs w:val="28"/>
        </w:rPr>
        <w:t xml:space="preserve">формационных стендах в здании Администрации сельсовета, </w:t>
      </w:r>
      <w:r w:rsidRPr="00C67103">
        <w:rPr>
          <w:szCs w:val="28"/>
        </w:rPr>
        <w:t xml:space="preserve">в поселке </w:t>
      </w:r>
      <w:proofErr w:type="spellStart"/>
      <w:r>
        <w:rPr>
          <w:szCs w:val="28"/>
        </w:rPr>
        <w:t>Новоду</w:t>
      </w:r>
      <w:r>
        <w:rPr>
          <w:szCs w:val="28"/>
        </w:rPr>
        <w:t>б</w:t>
      </w:r>
      <w:r>
        <w:rPr>
          <w:szCs w:val="28"/>
        </w:rPr>
        <w:t>ровский</w:t>
      </w:r>
      <w:proofErr w:type="spellEnd"/>
      <w:r>
        <w:rPr>
          <w:szCs w:val="28"/>
        </w:rPr>
        <w:t>, станция Новая</w:t>
      </w:r>
      <w:r w:rsidRPr="00C67103">
        <w:rPr>
          <w:szCs w:val="28"/>
        </w:rPr>
        <w:t xml:space="preserve"> Дубрава</w:t>
      </w:r>
      <w:r w:rsidRPr="00FE5AD9">
        <w:rPr>
          <w:szCs w:val="28"/>
        </w:rPr>
        <w:t>, в муниципальной библиотеке);</w:t>
      </w:r>
    </w:p>
    <w:p w:rsidR="00DC7038" w:rsidRPr="00FB650F" w:rsidRDefault="00DC7038" w:rsidP="00DC7038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>2) размещение на официальных сайтах Администрации Каменского района Алтайского края, Администрации</w:t>
      </w:r>
      <w:r>
        <w:rPr>
          <w:sz w:val="28"/>
          <w:szCs w:val="28"/>
        </w:rPr>
        <w:t xml:space="preserve"> Пригородного </w:t>
      </w:r>
      <w:r w:rsidRPr="00FE5AD9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Каменского района А</w:t>
      </w:r>
      <w:r>
        <w:rPr>
          <w:sz w:val="28"/>
          <w:szCs w:val="28"/>
        </w:rPr>
        <w:t>л</w:t>
      </w:r>
      <w:r>
        <w:rPr>
          <w:sz w:val="28"/>
          <w:szCs w:val="28"/>
        </w:rPr>
        <w:t>тайского края</w:t>
      </w:r>
      <w:r w:rsidRPr="00FE5AD9">
        <w:rPr>
          <w:sz w:val="28"/>
          <w:szCs w:val="28"/>
        </w:rPr>
        <w:t xml:space="preserve"> в информационно-телекоммуникационной сети «Интернет»;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размещение посредством телевидения, радио, передачи по каналам связи, распространения в машиночитаемой форме, направления должностным лицам, 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 xml:space="preserve">ганизациям, общественным объединениям. </w:t>
      </w:r>
    </w:p>
    <w:p w:rsidR="00DC7038" w:rsidRPr="00E2114D" w:rsidRDefault="00DC7038" w:rsidP="00DC7038">
      <w:pPr>
        <w:pStyle w:val="a4"/>
        <w:rPr>
          <w:bCs/>
          <w:szCs w:val="28"/>
        </w:rPr>
      </w:pPr>
      <w:r w:rsidRPr="00E2114D">
        <w:rPr>
          <w:bCs/>
          <w:szCs w:val="28"/>
        </w:rPr>
        <w:t>Тексты муниципальных нормативных правовых актов должны находиться в специально установленных для обнародования местах в течение не менее чем 14 к</w:t>
      </w:r>
      <w:r w:rsidRPr="00E2114D">
        <w:rPr>
          <w:bCs/>
          <w:szCs w:val="28"/>
        </w:rPr>
        <w:t>а</w:t>
      </w:r>
      <w:r w:rsidRPr="00E2114D">
        <w:rPr>
          <w:bCs/>
          <w:szCs w:val="28"/>
        </w:rPr>
        <w:t>лендарных дней с момента их обнародования.</w:t>
      </w:r>
    </w:p>
    <w:p w:rsidR="00DC7038" w:rsidRPr="00E2114D" w:rsidRDefault="00DC7038" w:rsidP="00DC7038">
      <w:pPr>
        <w:pStyle w:val="a4"/>
        <w:rPr>
          <w:szCs w:val="28"/>
        </w:rPr>
      </w:pPr>
      <w:r w:rsidRPr="00E2114D">
        <w:rPr>
          <w:bCs/>
          <w:szCs w:val="28"/>
        </w:rPr>
        <w:t>Правовой портал Минюста России «Нормативные правовые акты в Росси</w:t>
      </w:r>
      <w:r w:rsidRPr="00E2114D">
        <w:rPr>
          <w:bCs/>
          <w:szCs w:val="28"/>
        </w:rPr>
        <w:t>й</w:t>
      </w:r>
      <w:r w:rsidRPr="00E2114D">
        <w:rPr>
          <w:bCs/>
          <w:szCs w:val="28"/>
        </w:rPr>
        <w:t>ской Федерации» (</w:t>
      </w:r>
      <w:hyperlink r:id="rId9" w:history="1">
        <w:r w:rsidRPr="00E2114D">
          <w:rPr>
            <w:rStyle w:val="a7"/>
            <w:bCs/>
            <w:color w:val="auto"/>
            <w:szCs w:val="28"/>
            <w:lang w:val="en-US"/>
          </w:rPr>
          <w:t>http</w:t>
        </w:r>
        <w:r w:rsidRPr="00E2114D">
          <w:rPr>
            <w:rStyle w:val="a7"/>
            <w:bCs/>
            <w:color w:val="auto"/>
            <w:szCs w:val="28"/>
          </w:rPr>
          <w:t>://</w:t>
        </w:r>
        <w:r w:rsidRPr="00E2114D">
          <w:rPr>
            <w:rStyle w:val="a7"/>
            <w:bCs/>
            <w:color w:val="auto"/>
            <w:szCs w:val="28"/>
            <w:lang w:val="en-US"/>
          </w:rPr>
          <w:t>pravo</w:t>
        </w:r>
        <w:r w:rsidRPr="00E2114D">
          <w:rPr>
            <w:rStyle w:val="a7"/>
            <w:bCs/>
            <w:color w:val="auto"/>
            <w:szCs w:val="28"/>
          </w:rPr>
          <w:t>-</w:t>
        </w:r>
        <w:r w:rsidRPr="00E2114D">
          <w:rPr>
            <w:rStyle w:val="a7"/>
            <w:bCs/>
            <w:color w:val="auto"/>
            <w:szCs w:val="28"/>
            <w:lang w:val="en-US"/>
          </w:rPr>
          <w:t>minjust</w:t>
        </w:r>
        <w:r w:rsidRPr="00E2114D">
          <w:rPr>
            <w:rStyle w:val="a7"/>
            <w:bCs/>
            <w:color w:val="auto"/>
            <w:szCs w:val="28"/>
          </w:rPr>
          <w:t>.</w:t>
        </w:r>
        <w:r w:rsidRPr="00E2114D">
          <w:rPr>
            <w:rStyle w:val="a7"/>
            <w:bCs/>
            <w:color w:val="auto"/>
            <w:szCs w:val="28"/>
            <w:lang w:val="en-US"/>
          </w:rPr>
          <w:t>ru</w:t>
        </w:r>
      </w:hyperlink>
      <w:r w:rsidRPr="00E2114D">
        <w:rPr>
          <w:bCs/>
          <w:szCs w:val="28"/>
        </w:rPr>
        <w:t xml:space="preserve">, </w:t>
      </w:r>
      <w:hyperlink r:id="rId10" w:history="1">
        <w:r w:rsidRPr="00E2114D">
          <w:rPr>
            <w:rStyle w:val="a7"/>
            <w:bCs/>
            <w:color w:val="auto"/>
            <w:szCs w:val="28"/>
            <w:lang w:val="en-US"/>
          </w:rPr>
          <w:t>http</w:t>
        </w:r>
        <w:r w:rsidRPr="00E2114D">
          <w:rPr>
            <w:rStyle w:val="a7"/>
            <w:bCs/>
            <w:color w:val="auto"/>
            <w:szCs w:val="28"/>
          </w:rPr>
          <w:t>://право-минюст</w:t>
        </w:r>
      </w:hyperlink>
      <w:r w:rsidRPr="00E2114D">
        <w:rPr>
          <w:bCs/>
          <w:szCs w:val="28"/>
        </w:rPr>
        <w:t>, регистрация в качес</w:t>
      </w:r>
      <w:r w:rsidRPr="00E2114D">
        <w:rPr>
          <w:bCs/>
          <w:szCs w:val="28"/>
        </w:rPr>
        <w:t>т</w:t>
      </w:r>
      <w:r w:rsidRPr="00E2114D">
        <w:rPr>
          <w:bCs/>
          <w:szCs w:val="28"/>
        </w:rPr>
        <w:t>ве сетевого издания Эл № ФС77-72471 от 05.03.2018) считается официальным и</w:t>
      </w:r>
      <w:r w:rsidRPr="00E2114D">
        <w:rPr>
          <w:bCs/>
          <w:szCs w:val="28"/>
        </w:rPr>
        <w:t>с</w:t>
      </w:r>
      <w:r w:rsidRPr="00E2114D">
        <w:rPr>
          <w:bCs/>
          <w:szCs w:val="28"/>
        </w:rPr>
        <w:t xml:space="preserve">точником текстов </w:t>
      </w:r>
      <w:r w:rsidRPr="00E2114D">
        <w:rPr>
          <w:szCs w:val="28"/>
        </w:rPr>
        <w:t>Устава, муниципального правового акта о внесении изменений и дополнений в Устав</w:t>
      </w:r>
      <w:r w:rsidRPr="00E2114D">
        <w:rPr>
          <w:bCs/>
          <w:szCs w:val="28"/>
        </w:rPr>
        <w:t>, текстов иных муниципальных нормативных правовых актов.</w:t>
      </w:r>
    </w:p>
    <w:p w:rsidR="00DC7038" w:rsidRPr="00E2114D" w:rsidRDefault="00DC7038" w:rsidP="00DC7038">
      <w:pPr>
        <w:pStyle w:val="a4"/>
        <w:rPr>
          <w:szCs w:val="28"/>
        </w:rPr>
      </w:pPr>
      <w:r w:rsidRPr="00E2114D">
        <w:rPr>
          <w:szCs w:val="28"/>
        </w:rPr>
        <w:t>3. Иные муниципальные правовые акты вступают в силу в день их принятия, если иной срок не установлен самим правовым актом. Днем принятия муниципал</w:t>
      </w:r>
      <w:r w:rsidRPr="00E2114D">
        <w:rPr>
          <w:szCs w:val="28"/>
        </w:rPr>
        <w:t>ь</w:t>
      </w:r>
      <w:r w:rsidRPr="00E2114D">
        <w:rPr>
          <w:szCs w:val="28"/>
        </w:rPr>
        <w:t>ных правовых актов считается день их подписания уполномоченным должностным лицом. Регистрация муниципальных правовых актов и присвоение им соответс</w:t>
      </w:r>
      <w:r w:rsidRPr="00E2114D">
        <w:rPr>
          <w:szCs w:val="28"/>
        </w:rPr>
        <w:t>т</w:t>
      </w:r>
      <w:r w:rsidRPr="00E2114D">
        <w:rPr>
          <w:szCs w:val="28"/>
        </w:rPr>
        <w:t>вующих порядковых номеров осуществляется в день их подписания.</w:t>
      </w:r>
    </w:p>
    <w:p w:rsidR="00DC7038" w:rsidRPr="00E2114D" w:rsidRDefault="00DC7038" w:rsidP="00DC7038">
      <w:pPr>
        <w:pStyle w:val="a4"/>
        <w:rPr>
          <w:szCs w:val="28"/>
        </w:rPr>
      </w:pPr>
      <w:r w:rsidRPr="00E2114D">
        <w:rPr>
          <w:szCs w:val="28"/>
        </w:rPr>
        <w:t>Решения Совета депутатов о налогах и сборах вступают в силу в соответствии с Налоговым кодексом Российской Федерации.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31. Отмена муниципальных правовых актов и приостановление их действия  </w:t>
      </w:r>
    </w:p>
    <w:p w:rsidR="00DC7038" w:rsidRPr="00E2114D" w:rsidRDefault="00DC7038" w:rsidP="00DC7038">
      <w:pPr>
        <w:ind w:firstLine="709"/>
        <w:jc w:val="both"/>
        <w:rPr>
          <w:bCs/>
          <w:iCs/>
          <w:sz w:val="28"/>
          <w:szCs w:val="28"/>
        </w:rPr>
      </w:pPr>
      <w:proofErr w:type="gramStart"/>
      <w:r w:rsidRPr="00E2114D">
        <w:rPr>
          <w:bCs/>
          <w:iCs/>
          <w:sz w:val="28"/>
          <w:szCs w:val="28"/>
        </w:rPr>
        <w:t>Муниципальные правовые акты могут быть отменены или их действие может быть приостановлено органами местного самоуправления или должностными лиц</w:t>
      </w:r>
      <w:r w:rsidRPr="00E2114D">
        <w:rPr>
          <w:bCs/>
          <w:iCs/>
          <w:sz w:val="28"/>
          <w:szCs w:val="28"/>
        </w:rPr>
        <w:t>а</w:t>
      </w:r>
      <w:r w:rsidRPr="00E2114D">
        <w:rPr>
          <w:bCs/>
          <w:iCs/>
          <w:sz w:val="28"/>
          <w:szCs w:val="28"/>
        </w:rPr>
        <w:t>ми местного самоуправления, принявшими (издавшими) соответствующий муниц</w:t>
      </w:r>
      <w:r w:rsidRPr="00E2114D">
        <w:rPr>
          <w:bCs/>
          <w:iCs/>
          <w:sz w:val="28"/>
          <w:szCs w:val="28"/>
        </w:rPr>
        <w:t>и</w:t>
      </w:r>
      <w:r w:rsidRPr="00E2114D">
        <w:rPr>
          <w:bCs/>
          <w:iCs/>
          <w:sz w:val="28"/>
          <w:szCs w:val="28"/>
        </w:rPr>
        <w:lastRenderedPageBreak/>
        <w:t>пальный правовой акт, в случае упразднения таких органов или соответствующих  должностей либо изменения перечня полномочий указанных органов или должнос</w:t>
      </w:r>
      <w:r w:rsidRPr="00E2114D">
        <w:rPr>
          <w:bCs/>
          <w:iCs/>
          <w:sz w:val="28"/>
          <w:szCs w:val="28"/>
        </w:rPr>
        <w:t>т</w:t>
      </w:r>
      <w:r w:rsidRPr="00E2114D">
        <w:rPr>
          <w:bCs/>
          <w:iCs/>
          <w:sz w:val="28"/>
          <w:szCs w:val="28"/>
        </w:rPr>
        <w:t>ных лиц - органами местного самоуправления или должностными лицами местного самоуправления, к полномочиям которых на момент отмены или приостановления действия</w:t>
      </w:r>
      <w:proofErr w:type="gramEnd"/>
      <w:r w:rsidRPr="00E2114D">
        <w:rPr>
          <w:bCs/>
          <w:iCs/>
          <w:sz w:val="28"/>
          <w:szCs w:val="28"/>
        </w:rPr>
        <w:t xml:space="preserve"> муниципального правового акта отнесено принятие (издание) соответс</w:t>
      </w:r>
      <w:r w:rsidRPr="00E2114D">
        <w:rPr>
          <w:bCs/>
          <w:iCs/>
          <w:sz w:val="28"/>
          <w:szCs w:val="28"/>
        </w:rPr>
        <w:t>т</w:t>
      </w:r>
      <w:r w:rsidRPr="00E2114D">
        <w:rPr>
          <w:bCs/>
          <w:iCs/>
          <w:sz w:val="28"/>
          <w:szCs w:val="28"/>
        </w:rPr>
        <w:t>вующего муниципального правового акта, а также судом; а в части, регулирующей осуществление органами местного самоуправления отдельных государственных полномочий, переданных им федеральными законами и законами Алтайского края, - уполномоченным органом государственной власти Российской Федерации (уполн</w:t>
      </w:r>
      <w:r w:rsidRPr="00E2114D">
        <w:rPr>
          <w:bCs/>
          <w:iCs/>
          <w:sz w:val="28"/>
          <w:szCs w:val="28"/>
        </w:rPr>
        <w:t>о</w:t>
      </w:r>
      <w:r w:rsidRPr="00E2114D">
        <w:rPr>
          <w:bCs/>
          <w:iCs/>
          <w:sz w:val="28"/>
          <w:szCs w:val="28"/>
        </w:rPr>
        <w:t>моченным органом государственной власти Алтайского края).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 xml:space="preserve">ГЛАВА 5. </w:t>
      </w:r>
      <w:r w:rsidRPr="00E2114D">
        <w:rPr>
          <w:b/>
          <w:smallCaps/>
          <w:sz w:val="28"/>
          <w:szCs w:val="28"/>
        </w:rPr>
        <w:t>БЮДЖЕТ ПОСЕЛЕНИЯ.</w:t>
      </w:r>
      <w:r w:rsidRPr="00E2114D">
        <w:rPr>
          <w:b/>
          <w:sz w:val="28"/>
          <w:szCs w:val="28"/>
        </w:rPr>
        <w:t xml:space="preserve"> МУНИЦИПАЛЬНОЕ ИМУЩЕС</w:t>
      </w:r>
      <w:r w:rsidRPr="00E2114D">
        <w:rPr>
          <w:b/>
          <w:sz w:val="28"/>
          <w:szCs w:val="28"/>
        </w:rPr>
        <w:t>Т</w:t>
      </w:r>
      <w:r w:rsidRPr="00E2114D">
        <w:rPr>
          <w:b/>
          <w:sz w:val="28"/>
          <w:szCs w:val="28"/>
        </w:rPr>
        <w:t>ВО. МУНИЦИПАЛЬНЫЙ КОНТРОЛЬ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32. Бюджет </w:t>
      </w:r>
      <w:r w:rsidRPr="00E2114D">
        <w:rPr>
          <w:rFonts w:ascii="Times New Roman" w:hAnsi="Times New Roman" w:cs="Times New Roman"/>
          <w:szCs w:val="28"/>
        </w:rPr>
        <w:t>поселения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Поселение имеет собственный бюджет (бюджет поселения).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Pr="00E2114D">
        <w:rPr>
          <w:bCs/>
          <w:sz w:val="28"/>
          <w:szCs w:val="28"/>
        </w:rPr>
        <w:t xml:space="preserve">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E2114D">
        <w:rPr>
          <w:bCs/>
          <w:sz w:val="28"/>
          <w:szCs w:val="28"/>
        </w:rPr>
        <w:t>контроля за</w:t>
      </w:r>
      <w:proofErr w:type="gramEnd"/>
      <w:r w:rsidRPr="00E2114D">
        <w:rPr>
          <w:bCs/>
          <w:sz w:val="28"/>
          <w:szCs w:val="28"/>
        </w:rPr>
        <w:t xml:space="preserve"> его исполнением, с</w:t>
      </w:r>
      <w:r w:rsidRPr="00E2114D">
        <w:rPr>
          <w:bCs/>
          <w:sz w:val="28"/>
          <w:szCs w:val="28"/>
        </w:rPr>
        <w:t>о</w:t>
      </w:r>
      <w:r w:rsidRPr="00E2114D">
        <w:rPr>
          <w:bCs/>
          <w:sz w:val="28"/>
          <w:szCs w:val="28"/>
        </w:rPr>
        <w:t>ставление и утверждение отчета об исполнении бюджета поселения осуществляются органами местного самоуправления самостоятельно с соблюдением требований, у</w:t>
      </w:r>
      <w:r w:rsidRPr="00E2114D">
        <w:rPr>
          <w:bCs/>
          <w:sz w:val="28"/>
          <w:szCs w:val="28"/>
        </w:rPr>
        <w:t>с</w:t>
      </w:r>
      <w:r w:rsidRPr="00E2114D">
        <w:rPr>
          <w:bCs/>
          <w:sz w:val="28"/>
          <w:szCs w:val="28"/>
        </w:rPr>
        <w:t xml:space="preserve">тановленных Бюджетным </w:t>
      </w:r>
      <w:hyperlink r:id="rId11" w:history="1">
        <w:r w:rsidRPr="00E2114D">
          <w:rPr>
            <w:bCs/>
            <w:sz w:val="28"/>
            <w:szCs w:val="28"/>
          </w:rPr>
          <w:t>кодексом</w:t>
        </w:r>
      </w:hyperlink>
      <w:r w:rsidRPr="00E2114D">
        <w:rPr>
          <w:bCs/>
          <w:sz w:val="28"/>
          <w:szCs w:val="28"/>
        </w:rPr>
        <w:t xml:space="preserve"> Российской Федерации</w:t>
      </w:r>
      <w:r w:rsidRPr="00E2114D">
        <w:rPr>
          <w:sz w:val="28"/>
          <w:szCs w:val="28"/>
        </w:rPr>
        <w:t>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Организационное и материально-техническое обеспечение деятельности 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ганов местного самоуправления осуществляется исключительно за счет собстве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ных доходов бюджета поселения.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Расходы на обеспечение деятельности Совета депутатов предусматриваются в бюджете поселения отдельно от других расходов в соответствии с классификацией расходов бюджетов Российской Федерации.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Управление и (или) распоряжение Советом депутатов или отдельными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татами (группами депутатов) в какой бы то </w:t>
      </w:r>
      <w:proofErr w:type="gramStart"/>
      <w:r w:rsidRPr="00E2114D">
        <w:rPr>
          <w:sz w:val="28"/>
          <w:szCs w:val="28"/>
        </w:rPr>
        <w:t>ни было форме средствами бюджета 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селения в процессе его исполнения не допускаются</w:t>
      </w:r>
      <w:proofErr w:type="gramEnd"/>
      <w:r w:rsidRPr="00E2114D">
        <w:rPr>
          <w:sz w:val="28"/>
          <w:szCs w:val="28"/>
        </w:rPr>
        <w:t>, за исключением средств бю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жета поселения, направляемых на обеспечение деятельности Совета депутатов и 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Проект бюджета поселения, решение об утверждении бюджета поселения, годовой отчет о его исполнении, ежеквартальные сведения о ходе исполнения бю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жета поселения и о численности муниципальных служащих органов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управления, работников муниципальных учреждений, с указанием фактических </w:t>
      </w:r>
      <w:r w:rsidRPr="00E2114D">
        <w:rPr>
          <w:bCs/>
          <w:sz w:val="28"/>
          <w:szCs w:val="28"/>
        </w:rPr>
        <w:t>ра</w:t>
      </w:r>
      <w:r w:rsidRPr="00E2114D">
        <w:rPr>
          <w:bCs/>
          <w:sz w:val="28"/>
          <w:szCs w:val="28"/>
        </w:rPr>
        <w:t>с</w:t>
      </w:r>
      <w:r w:rsidRPr="00E2114D">
        <w:rPr>
          <w:bCs/>
          <w:sz w:val="28"/>
          <w:szCs w:val="28"/>
        </w:rPr>
        <w:t>ходов на оплату их труда,</w:t>
      </w:r>
      <w:r w:rsidRPr="00E2114D">
        <w:rPr>
          <w:sz w:val="28"/>
          <w:szCs w:val="28"/>
        </w:rPr>
        <w:t xml:space="preserve"> подлежат официальному опубликованию.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Органы местного самоуправления поселения обеспечивают жителям посел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>ния возможность ознакомиться с указанными документами и сведениями в случае невозможности их опубликования.</w:t>
      </w:r>
    </w:p>
    <w:p w:rsidR="00DC7038" w:rsidRPr="00E2114D" w:rsidRDefault="00DC7038" w:rsidP="00DC70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>Статья 33. Составление и рассмотрение проекта бюджета поселения, у</w:t>
      </w:r>
      <w:r w:rsidRPr="00E2114D">
        <w:rPr>
          <w:b/>
          <w:bCs/>
          <w:sz w:val="28"/>
          <w:szCs w:val="28"/>
        </w:rPr>
        <w:t>т</w:t>
      </w:r>
      <w:r w:rsidRPr="00E2114D">
        <w:rPr>
          <w:b/>
          <w:bCs/>
          <w:sz w:val="28"/>
          <w:szCs w:val="28"/>
        </w:rPr>
        <w:t xml:space="preserve">верждение и исполнение бюджета поселения, осуществление </w:t>
      </w:r>
      <w:proofErr w:type="gramStart"/>
      <w:r w:rsidRPr="00E2114D">
        <w:rPr>
          <w:b/>
          <w:bCs/>
          <w:sz w:val="28"/>
          <w:szCs w:val="28"/>
        </w:rPr>
        <w:t>контроля за</w:t>
      </w:r>
      <w:proofErr w:type="gramEnd"/>
      <w:r w:rsidRPr="00E2114D">
        <w:rPr>
          <w:b/>
          <w:bCs/>
          <w:sz w:val="28"/>
          <w:szCs w:val="28"/>
        </w:rPr>
        <w:t xml:space="preserve"> его исполнением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1. Составление проекта бюджета поселения - исключительная прерогатива Администрации сельсовета. Проект бюджета поселения составляется в порядке, у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 xml:space="preserve">тановленном </w:t>
      </w:r>
      <w:r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сельсовета, в соответствии с </w:t>
      </w:r>
      <w:hyperlink r:id="rId12" w:tgtFrame="Logical" w:history="1">
        <w:r w:rsidRPr="00E2114D">
          <w:rPr>
            <w:rStyle w:val="a7"/>
            <w:color w:val="auto"/>
            <w:sz w:val="28"/>
            <w:szCs w:val="28"/>
            <w:u w:val="none"/>
          </w:rPr>
          <w:t>Бюджетным кодексом Российской Федерации</w:t>
        </w:r>
      </w:hyperlink>
      <w:r w:rsidRPr="00E2114D">
        <w:rPr>
          <w:sz w:val="28"/>
          <w:szCs w:val="28"/>
        </w:rPr>
        <w:t xml:space="preserve"> и принимаемыми с соблюдением его требований решениями Совета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сельсовета вносит проект решения о бюджете поселения на очередной финансовый год на рассмотрение Совета депутатов в срок, установле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ный решением Совета депутатов, но не позднее 15 ноября текущего года.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proofErr w:type="gramStart"/>
      <w:r w:rsidRPr="00E2114D">
        <w:rPr>
          <w:sz w:val="28"/>
          <w:szCs w:val="28"/>
        </w:rPr>
        <w:t>Порядок рассмотрения проекта решения о бюджете поселения и его утве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ждения определяется решениями Совета депутатов в соответствии с требованиями Бюджетного кодекса Российской Федерации и должен предусматривать вступление в силу решения о бюджете с 1 января очередного финансового года, а также утве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ждение данным решением показателей и характеристик (приложений) в соответс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вии со статьей 184.1 Бюджетного кодекса Российской Федерации.</w:t>
      </w:r>
      <w:proofErr w:type="gramEnd"/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Исполнение бюджета поселения обеспечивается </w:t>
      </w:r>
      <w:r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сельсов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та.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Внутренний муниципальный финансовый контроль в сфере бюджетных правоотношений является контрольной деятельностью Администрации сельсовета.</w:t>
      </w:r>
    </w:p>
    <w:p w:rsidR="00DC7038" w:rsidRPr="00E2114D" w:rsidRDefault="00DC7038" w:rsidP="00DC7038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>Внутренний муниципальный финансовый контроль осуществляется в соотве</w:t>
      </w:r>
      <w:r w:rsidRPr="00E2114D">
        <w:rPr>
          <w:rFonts w:ascii="Times New Roman" w:hAnsi="Times New Roman"/>
          <w:sz w:val="28"/>
          <w:szCs w:val="28"/>
        </w:rPr>
        <w:t>т</w:t>
      </w:r>
      <w:r w:rsidRPr="00E2114D">
        <w:rPr>
          <w:rFonts w:ascii="Times New Roman" w:hAnsi="Times New Roman"/>
          <w:sz w:val="28"/>
          <w:szCs w:val="28"/>
        </w:rPr>
        <w:t>ствии с федеральными стандартами, утвержденными нормативными правовыми а</w:t>
      </w:r>
      <w:r w:rsidRPr="00E2114D">
        <w:rPr>
          <w:rFonts w:ascii="Times New Roman" w:hAnsi="Times New Roman"/>
          <w:sz w:val="28"/>
          <w:szCs w:val="28"/>
        </w:rPr>
        <w:t>к</w:t>
      </w:r>
      <w:r w:rsidRPr="00E2114D">
        <w:rPr>
          <w:rFonts w:ascii="Times New Roman" w:hAnsi="Times New Roman"/>
          <w:sz w:val="28"/>
          <w:szCs w:val="28"/>
        </w:rPr>
        <w:t>тами Правительства Российской Федерации.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6. </w:t>
      </w:r>
      <w:r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сельсовета предоставляет Совету депутатов в пределах его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>компетенции по бюджетным вопросам всю необходимую информацию.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34. Отчетность об исполнении бюджета </w:t>
      </w:r>
      <w:r w:rsidRPr="00E2114D">
        <w:rPr>
          <w:rFonts w:ascii="Times New Roman" w:hAnsi="Times New Roman" w:cs="Times New Roman"/>
          <w:szCs w:val="28"/>
        </w:rPr>
        <w:t>поселения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Бюджетная отчетность поселения является годовой. Отчет об исполнении бюджета является ежеквартальным.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Отчет об исполнении бюджета поселения за первый квартал, полугодие и девять месяцев текущего финансового года утверждается </w:t>
      </w:r>
      <w:r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сельс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вета и направляется в Совет депутатов и контрольно-счетный орган муниципальн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го образования.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Годовые отчеты об исполнении бюджета поселения подлежат утверждению решением Совета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Годовой отчет об исполнении бюджета поселения представляется в Совет депутатов в форме проекта решения Совета депутатов не позднее 1 мая текущего года. Одновременно с годовым отчетом об исполнении бюджета поселения пре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ставляются проект решения об исполнении бюджета поселения, иная бюджетная 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четность об исполнении бюджета поселения, иные документы, предусмотренные бюджетным законодательством Российской Федерации.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В случаях, установленных </w:t>
      </w:r>
      <w:hyperlink r:id="rId13" w:tgtFrame="Logical" w:history="1">
        <w:r w:rsidRPr="00E2114D">
          <w:rPr>
            <w:rStyle w:val="a7"/>
            <w:color w:val="auto"/>
            <w:sz w:val="28"/>
            <w:szCs w:val="28"/>
            <w:u w:val="none"/>
          </w:rPr>
          <w:t>Бюджетным кодексом Российской Федерации</w:t>
        </w:r>
      </w:hyperlink>
      <w:r w:rsidRPr="00E2114D">
        <w:rPr>
          <w:sz w:val="28"/>
          <w:szCs w:val="28"/>
        </w:rPr>
        <w:t>, Совет депутатов имеет право принять решение об отклонении отчета об исполнении бюджета поселения.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 </w:t>
      </w:r>
    </w:p>
    <w:p w:rsidR="00DC7038" w:rsidRPr="00E2114D" w:rsidRDefault="00DC7038" w:rsidP="00DC7038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35. </w:t>
      </w:r>
      <w:r w:rsidRPr="00E2114D">
        <w:rPr>
          <w:b/>
          <w:sz w:val="28"/>
          <w:szCs w:val="28"/>
        </w:rPr>
        <w:t>Муниципальное имущество. Владение, пользование и расп</w:t>
      </w:r>
      <w:r w:rsidRPr="00E2114D">
        <w:rPr>
          <w:b/>
          <w:sz w:val="28"/>
          <w:szCs w:val="28"/>
        </w:rPr>
        <w:t>о</w:t>
      </w:r>
      <w:r w:rsidRPr="00E2114D">
        <w:rPr>
          <w:b/>
          <w:sz w:val="28"/>
          <w:szCs w:val="28"/>
        </w:rPr>
        <w:t>ряжение муниципальным имуществом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1. В собственности поселения может находиться имущество, определенное статьей 63 Федерального закона от 20 марта 2025 года № 33-ФЗ.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Органы местного самоуправления от имени поселения самостоятельно влад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ют, пользуются и распоряжаются муниципальным имуществом в соответствии с Конституцией Российской Федерации, федеральными законами и принимаемыми в соответствии с ними нормативными правовыми актами органов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Поселение может создавать муниципальные предприятия и учреждения, участвовать в создании хозяйственных обществ, в том числе межмуниципальных, необходимых для осуществления полномочий по решению вопросов </w:t>
      </w:r>
      <w:r w:rsidRPr="00E2114D">
        <w:rPr>
          <w:sz w:val="28"/>
          <w:szCs w:val="28"/>
          <w:shd w:val="clear" w:color="auto" w:fill="FFFFFF"/>
        </w:rPr>
        <w:t>непосредс</w:t>
      </w:r>
      <w:r w:rsidRPr="00E2114D">
        <w:rPr>
          <w:sz w:val="28"/>
          <w:szCs w:val="28"/>
          <w:shd w:val="clear" w:color="auto" w:fill="FFFFFF"/>
        </w:rPr>
        <w:t>т</w:t>
      </w:r>
      <w:r w:rsidRPr="00E2114D">
        <w:rPr>
          <w:sz w:val="28"/>
          <w:szCs w:val="28"/>
          <w:shd w:val="clear" w:color="auto" w:fill="FFFFFF"/>
        </w:rPr>
        <w:t>венного обеспечения жизнедеятельности населения</w:t>
      </w:r>
      <w:r w:rsidRPr="00E2114D">
        <w:rPr>
          <w:sz w:val="28"/>
          <w:szCs w:val="28"/>
        </w:rPr>
        <w:t xml:space="preserve">. 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Органы местного самоуправления, осуществляющие функции и полномочия учредителя, определяют цели, условия и порядок деятельности муниципальных предприятий и учреждений, утверждают их уставы, назначают на должность и осв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бождают от должности руководителей данных предприятий и учреждений, засл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шивают отчеты об их деятельности в порядке, предусмотренном настоящим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вом.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Порядок принятия решений о создании, реорганизации и ликвидации мун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ципальных предприятий определяется Советом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Решение о создании муниципальных предприятий и учреждений от имени поселения принимается </w:t>
      </w:r>
      <w:r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сельсовета.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Цели, условия и порядок деятельности муниципальных предприятий и учре</w:t>
      </w:r>
      <w:r w:rsidRPr="00E2114D">
        <w:rPr>
          <w:sz w:val="28"/>
          <w:szCs w:val="28"/>
        </w:rPr>
        <w:t>ж</w:t>
      </w:r>
      <w:r w:rsidRPr="00E2114D">
        <w:rPr>
          <w:sz w:val="28"/>
          <w:szCs w:val="28"/>
        </w:rPr>
        <w:t xml:space="preserve">дений закрепляется в их </w:t>
      </w:r>
      <w:r>
        <w:rPr>
          <w:sz w:val="28"/>
          <w:szCs w:val="28"/>
        </w:rPr>
        <w:t>У</w:t>
      </w:r>
      <w:r w:rsidRPr="00E2114D">
        <w:rPr>
          <w:sz w:val="28"/>
          <w:szCs w:val="28"/>
        </w:rPr>
        <w:t>ставах.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Руководители муниципальных предприятий и учреждений назначаются на должность и освобождаются от должности органами местного самоуправления, в</w:t>
      </w:r>
      <w:r w:rsidRPr="00E2114D">
        <w:rPr>
          <w:sz w:val="28"/>
          <w:szCs w:val="28"/>
        </w:rPr>
        <w:t>ы</w:t>
      </w:r>
      <w:r w:rsidRPr="00E2114D">
        <w:rPr>
          <w:sz w:val="28"/>
          <w:szCs w:val="28"/>
        </w:rPr>
        <w:t>полняющими функции и полномочия учредителя, если иное не предусмотрено м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ниципальными правовыми актами.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proofErr w:type="gramStart"/>
      <w:r w:rsidRPr="00E2114D">
        <w:rPr>
          <w:sz w:val="28"/>
          <w:szCs w:val="28"/>
        </w:rPr>
        <w:t>Руководители муниципальных учреждений представляют органам местного самоуправления, осуществляющим функции и полномочия учредителя, отчет о 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зультатах своей деятельности и об использовании закрепленного за ними муниц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пального имущества, составляемый и утверждаемый в порядке, определенном соо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ветствующим органом местного самоуправления, осуществляющим функции и по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>номочия учредителя, и в соответствии с общими требованиями, установленными федеральным органом исполнительной власти, осуществляющим функции по выр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ботке государственной политики и нормативно-правовому регулированию</w:t>
      </w:r>
      <w:proofErr w:type="gramEnd"/>
      <w:r w:rsidRPr="00E2114D">
        <w:rPr>
          <w:sz w:val="28"/>
          <w:szCs w:val="28"/>
        </w:rPr>
        <w:t xml:space="preserve"> в сфере бюджетной, налоговой, страховой, валютной, банковской деятельности.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szCs w:val="28"/>
        </w:rPr>
      </w:pPr>
    </w:p>
    <w:p w:rsidR="00DC7038" w:rsidRPr="00E2114D" w:rsidRDefault="00DC7038" w:rsidP="00DC7038">
      <w:pPr>
        <w:pStyle w:val="af4"/>
        <w:tabs>
          <w:tab w:val="left" w:pos="7371"/>
        </w:tabs>
        <w:ind w:firstLine="709"/>
        <w:jc w:val="both"/>
        <w:rPr>
          <w:szCs w:val="28"/>
        </w:rPr>
      </w:pPr>
      <w:r w:rsidRPr="00E2114D">
        <w:rPr>
          <w:szCs w:val="28"/>
        </w:rPr>
        <w:t>Статья 36. Муниципальный контроль</w:t>
      </w:r>
    </w:p>
    <w:p w:rsidR="00DC7038" w:rsidRPr="00E2114D" w:rsidRDefault="00DC7038" w:rsidP="00DC7038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proofErr w:type="gramStart"/>
      <w:r w:rsidRPr="00E2114D">
        <w:rPr>
          <w:sz w:val="28"/>
          <w:szCs w:val="28"/>
        </w:rPr>
        <w:t>Органы местного самоуправления организуют и осуществляют муниц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 xml:space="preserve">пальный контроль за соблюдением требований, установленных муниципальными правовыми актами, принятыми по вопросам </w:t>
      </w:r>
      <w:r w:rsidRPr="00E2114D">
        <w:rPr>
          <w:sz w:val="28"/>
          <w:szCs w:val="28"/>
          <w:shd w:val="clear" w:color="auto" w:fill="FFFFFF"/>
        </w:rPr>
        <w:t>непосредственного обеспечения жизн</w:t>
      </w:r>
      <w:r w:rsidRPr="00E2114D">
        <w:rPr>
          <w:sz w:val="28"/>
          <w:szCs w:val="28"/>
          <w:shd w:val="clear" w:color="auto" w:fill="FFFFFF"/>
        </w:rPr>
        <w:t>е</w:t>
      </w:r>
      <w:r w:rsidRPr="00E2114D">
        <w:rPr>
          <w:sz w:val="28"/>
          <w:szCs w:val="28"/>
          <w:shd w:val="clear" w:color="auto" w:fill="FFFFFF"/>
        </w:rPr>
        <w:t>деятельности населения</w:t>
      </w:r>
      <w:r w:rsidRPr="00E2114D">
        <w:rPr>
          <w:sz w:val="28"/>
          <w:szCs w:val="28"/>
        </w:rPr>
        <w:t>, а в случаях, если соответствующие виды контроля отнес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ны федеральными законами к полномочиям органов местного самоуправления, та</w:t>
      </w:r>
      <w:r w:rsidRPr="00E2114D">
        <w:rPr>
          <w:sz w:val="28"/>
          <w:szCs w:val="28"/>
        </w:rPr>
        <w:t>к</w:t>
      </w:r>
      <w:r w:rsidRPr="00E2114D">
        <w:rPr>
          <w:sz w:val="28"/>
          <w:szCs w:val="28"/>
        </w:rPr>
        <w:t>же муниципальный контроль за соблюдением требований, установленных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ральными законами, законами Алтайского края.</w:t>
      </w:r>
      <w:proofErr w:type="gramEnd"/>
    </w:p>
    <w:p w:rsidR="00DC7038" w:rsidRPr="00E2114D" w:rsidRDefault="00DC7038" w:rsidP="00DC7038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2. Организация и осуществление видов муниципального контроля регулир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ются Федеральным законом от </w:t>
      </w:r>
      <w:hyperlink r:id="rId14" w:tgtFrame="_blank" w:history="1">
        <w:r w:rsidRPr="00E2114D">
          <w:rPr>
            <w:rStyle w:val="13"/>
            <w:sz w:val="28"/>
            <w:szCs w:val="28"/>
          </w:rPr>
          <w:t>31 июля 2020 года № 248-ФЗ</w:t>
        </w:r>
      </w:hyperlink>
      <w:r w:rsidRPr="00E2114D">
        <w:rPr>
          <w:sz w:val="28"/>
          <w:szCs w:val="28"/>
        </w:rPr>
        <w:t xml:space="preserve"> «О государственном контроле (надзоре) и муниципальном контроле в Российской Федерации».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Муниципальный контроль подлежит осуществлению при наличии в гран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цах поселения объектов соответствующего вида контроля.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>ГЛАВА 6. ВЗАИМОДЕЙСТВИЕ ОРГАНОВ МЕСТНОГО САМОУПРА</w:t>
      </w:r>
      <w:r w:rsidRPr="00E2114D">
        <w:rPr>
          <w:b/>
          <w:bCs/>
          <w:sz w:val="28"/>
          <w:szCs w:val="28"/>
        </w:rPr>
        <w:t>В</w:t>
      </w:r>
      <w:r w:rsidRPr="00E2114D">
        <w:rPr>
          <w:b/>
          <w:bCs/>
          <w:sz w:val="28"/>
          <w:szCs w:val="28"/>
        </w:rPr>
        <w:t>ЛЕНИЯ. ВЗАИМООТНОШЕНИЯ ОРГАНОВ МЕСТНОГО САМОУПРАВЛ</w:t>
      </w:r>
      <w:r w:rsidRPr="00E2114D">
        <w:rPr>
          <w:b/>
          <w:bCs/>
          <w:sz w:val="28"/>
          <w:szCs w:val="28"/>
        </w:rPr>
        <w:t>Е</w:t>
      </w:r>
      <w:r w:rsidRPr="00E2114D">
        <w:rPr>
          <w:b/>
          <w:bCs/>
          <w:sz w:val="28"/>
          <w:szCs w:val="28"/>
        </w:rPr>
        <w:t>НИЯ С ИНЫМИ ОРГАНАМИ ВЛАСТИ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>Статья 37. Взаимодействие Совета депутатов и Администрации сельсов</w:t>
      </w:r>
      <w:r w:rsidRPr="00E2114D">
        <w:rPr>
          <w:b/>
          <w:bCs/>
          <w:sz w:val="28"/>
          <w:szCs w:val="28"/>
        </w:rPr>
        <w:t>е</w:t>
      </w:r>
      <w:r w:rsidRPr="00E2114D">
        <w:rPr>
          <w:b/>
          <w:bCs/>
          <w:sz w:val="28"/>
          <w:szCs w:val="28"/>
        </w:rPr>
        <w:t>та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Глава сельсовета и председатель Совета депутатов обеспечивают взаим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действие Администрации сельсовета и Совета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Совет депутатов вправе обратиться к главе сельсовета с предложением о внесении изменений и (или) дополнений </w:t>
      </w:r>
      <w:r w:rsidRPr="00E2114D">
        <w:rPr>
          <w:bCs/>
          <w:iCs/>
          <w:sz w:val="28"/>
          <w:szCs w:val="28"/>
        </w:rPr>
        <w:t>в правовые акты Администрации сельсов</w:t>
      </w:r>
      <w:r w:rsidRPr="00E2114D">
        <w:rPr>
          <w:bCs/>
          <w:iCs/>
          <w:sz w:val="28"/>
          <w:szCs w:val="28"/>
        </w:rPr>
        <w:t>е</w:t>
      </w:r>
      <w:r w:rsidRPr="00E2114D">
        <w:rPr>
          <w:bCs/>
          <w:iCs/>
          <w:sz w:val="28"/>
          <w:szCs w:val="28"/>
        </w:rPr>
        <w:t>та</w:t>
      </w:r>
      <w:r w:rsidRPr="00E2114D">
        <w:rPr>
          <w:sz w:val="28"/>
          <w:szCs w:val="28"/>
        </w:rPr>
        <w:t xml:space="preserve"> либо об их отмене, а также вправе обжаловать эти правовые акты в судебном 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рядке.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Глава сельсовета вправе обратиться в Совет депутатов с предложением о вн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сении изменений и (или) дополнений в решения Совета депутатов либо об их отм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не, а также обжаловать решения Совета депутатов в судебном порядке.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Депутаты вправе присутствовать с правом совещательного голоса на зас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даниях, проводимых главой сельсовета.</w:t>
      </w:r>
    </w:p>
    <w:p w:rsidR="00DC7038" w:rsidRPr="00E2114D" w:rsidRDefault="00DC7038" w:rsidP="00DC7038">
      <w:pPr>
        <w:pStyle w:val="21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>Глава сельсовета, муниципальные служащие, работающие в Администрации сельсовета, вправе присутствовать с правом совещательного голоса на сессиях 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вета депутатов, заседаниях его органов.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4.</w:t>
      </w:r>
      <w:r w:rsidRPr="00E2114D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сельсовета обеспечивает необходимые условия для пров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дения отчетов и встреч депутатов с избирателями на избирательном округе, оказ</w:t>
      </w:r>
      <w:r w:rsidRPr="00E2114D">
        <w:rPr>
          <w:sz w:val="28"/>
          <w:szCs w:val="28"/>
        </w:rPr>
        <w:t>ы</w:t>
      </w:r>
      <w:r w:rsidRPr="00E2114D">
        <w:rPr>
          <w:sz w:val="28"/>
          <w:szCs w:val="28"/>
        </w:rPr>
        <w:t>вает депутатам помощь по правовым вопросам.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5.</w:t>
      </w:r>
      <w:r w:rsidRPr="00E2114D">
        <w:rPr>
          <w:sz w:val="28"/>
          <w:szCs w:val="28"/>
        </w:rPr>
        <w:t xml:space="preserve"> Споры между Советом депутатов и главой сельсовета по вопросам осущес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вления их полномочий разрешаются путем согласительных процедур или в суде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ном порядке.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>Статья 38. Взаимоотношения органов местного самоуправления посел</w:t>
      </w:r>
      <w:r w:rsidRPr="00E2114D">
        <w:rPr>
          <w:b/>
          <w:bCs/>
          <w:sz w:val="28"/>
          <w:szCs w:val="28"/>
        </w:rPr>
        <w:t>е</w:t>
      </w:r>
      <w:r w:rsidRPr="00E2114D">
        <w:rPr>
          <w:b/>
          <w:bCs/>
          <w:sz w:val="28"/>
          <w:szCs w:val="28"/>
        </w:rPr>
        <w:t xml:space="preserve">ния с органами местного самоуправления </w:t>
      </w:r>
      <w:r>
        <w:rPr>
          <w:b/>
          <w:bCs/>
          <w:sz w:val="28"/>
          <w:szCs w:val="28"/>
        </w:rPr>
        <w:t>Каменского</w:t>
      </w:r>
      <w:r w:rsidRPr="00E2114D">
        <w:rPr>
          <w:b/>
          <w:bCs/>
          <w:sz w:val="28"/>
          <w:szCs w:val="28"/>
        </w:rPr>
        <w:t xml:space="preserve"> района Алтайского края, с органами государственной власти Алтайского края</w:t>
      </w:r>
    </w:p>
    <w:p w:rsidR="00DC7038" w:rsidRPr="00E2114D" w:rsidRDefault="00DC7038" w:rsidP="00DC7038">
      <w:pPr>
        <w:pStyle w:val="af4"/>
        <w:ind w:firstLine="709"/>
        <w:jc w:val="both"/>
        <w:rPr>
          <w:b w:val="0"/>
          <w:szCs w:val="28"/>
        </w:rPr>
      </w:pPr>
      <w:r w:rsidRPr="00E2114D">
        <w:rPr>
          <w:b w:val="0"/>
          <w:szCs w:val="28"/>
        </w:rPr>
        <w:t>1. Органы местного самоуправления и органы государственной власти Алта</w:t>
      </w:r>
      <w:r w:rsidRPr="00E2114D">
        <w:rPr>
          <w:b w:val="0"/>
          <w:szCs w:val="28"/>
        </w:rPr>
        <w:t>й</w:t>
      </w:r>
      <w:r w:rsidRPr="00E2114D">
        <w:rPr>
          <w:b w:val="0"/>
          <w:szCs w:val="28"/>
        </w:rPr>
        <w:t>ского края входят в единую систему публичной власти в Российской Федерации и осуществляют взаимодействие для наиболее эффективного решения задач в интер</w:t>
      </w:r>
      <w:r w:rsidRPr="00E2114D">
        <w:rPr>
          <w:b w:val="0"/>
          <w:szCs w:val="28"/>
        </w:rPr>
        <w:t>е</w:t>
      </w:r>
      <w:r w:rsidRPr="00E2114D">
        <w:rPr>
          <w:b w:val="0"/>
          <w:szCs w:val="28"/>
        </w:rPr>
        <w:t>сах населения, проживающего на территории поселения.</w:t>
      </w:r>
    </w:p>
    <w:p w:rsidR="00DC7038" w:rsidRPr="00E2114D" w:rsidRDefault="00DC7038" w:rsidP="00DC7038">
      <w:pPr>
        <w:pStyle w:val="af4"/>
        <w:ind w:firstLine="709"/>
        <w:jc w:val="both"/>
        <w:rPr>
          <w:b w:val="0"/>
          <w:bCs/>
          <w:szCs w:val="28"/>
        </w:rPr>
      </w:pPr>
      <w:r w:rsidRPr="00E2114D">
        <w:rPr>
          <w:b w:val="0"/>
          <w:szCs w:val="28"/>
        </w:rPr>
        <w:t>2. Органы государственной власти могут участвовать в формировании органов местного самоуправления, назначении на должность и освобождении от должности должностных лиц местного самоуправления в порядке и случаях, установленных федеральным законом.</w:t>
      </w:r>
    </w:p>
    <w:p w:rsidR="00DC7038" w:rsidRPr="00E2114D" w:rsidRDefault="00DC7038" w:rsidP="00DC7038">
      <w:pPr>
        <w:pStyle w:val="21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3. Органы местного самоуправления поселения и органы местного самоупра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 xml:space="preserve">ления </w:t>
      </w:r>
      <w:r>
        <w:rPr>
          <w:sz w:val="28"/>
          <w:szCs w:val="28"/>
        </w:rPr>
        <w:t>Каменского</w:t>
      </w:r>
      <w:r w:rsidRPr="00E2114D">
        <w:rPr>
          <w:sz w:val="28"/>
          <w:szCs w:val="28"/>
        </w:rPr>
        <w:t xml:space="preserve"> района Алтайского края вправе заключать соглашения о передаче друг другу части своих полномочий, за исключением переданных им отдельных г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сударственных полномочий.</w:t>
      </w:r>
    </w:p>
    <w:p w:rsidR="00DC7038" w:rsidRPr="00E2114D" w:rsidRDefault="00DC7038" w:rsidP="00DC7038">
      <w:pPr>
        <w:pStyle w:val="21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>Порядок заключения указанных соглашений определяется решением Совета депутатов.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Органы местного самоуправления поселения рассматрива</w:t>
      </w:r>
      <w:r w:rsidRPr="00E2114D">
        <w:rPr>
          <w:bCs/>
          <w:iCs/>
          <w:sz w:val="28"/>
          <w:szCs w:val="28"/>
        </w:rPr>
        <w:t>ют</w:t>
      </w:r>
      <w:r w:rsidRPr="00E2114D">
        <w:rPr>
          <w:sz w:val="28"/>
          <w:szCs w:val="28"/>
        </w:rPr>
        <w:t xml:space="preserve"> и учитыва</w:t>
      </w:r>
      <w:r w:rsidRPr="00E2114D">
        <w:rPr>
          <w:bCs/>
          <w:iCs/>
          <w:sz w:val="28"/>
          <w:szCs w:val="28"/>
        </w:rPr>
        <w:t>ют</w:t>
      </w:r>
      <w:r w:rsidRPr="00E2114D">
        <w:rPr>
          <w:sz w:val="28"/>
          <w:szCs w:val="28"/>
        </w:rPr>
        <w:t xml:space="preserve"> в своей деятельности предложения органов местного самоуправления </w:t>
      </w:r>
      <w:r>
        <w:rPr>
          <w:sz w:val="28"/>
          <w:szCs w:val="28"/>
        </w:rPr>
        <w:t>Каменского</w:t>
      </w:r>
      <w:r w:rsidRPr="00E2114D">
        <w:rPr>
          <w:sz w:val="28"/>
          <w:szCs w:val="28"/>
        </w:rPr>
        <w:t xml:space="preserve"> района по решению проблем поселения и сообща</w:t>
      </w:r>
      <w:r w:rsidRPr="00E2114D">
        <w:rPr>
          <w:bCs/>
          <w:iCs/>
          <w:sz w:val="28"/>
          <w:szCs w:val="28"/>
        </w:rPr>
        <w:t>ют</w:t>
      </w:r>
      <w:r w:rsidRPr="00E2114D">
        <w:rPr>
          <w:sz w:val="28"/>
          <w:szCs w:val="28"/>
        </w:rPr>
        <w:t xml:space="preserve"> им о результатах рассмотрения этих предложений.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Органы местного самоуправления </w:t>
      </w:r>
      <w:r>
        <w:rPr>
          <w:sz w:val="28"/>
          <w:szCs w:val="28"/>
        </w:rPr>
        <w:t>Каменского</w:t>
      </w:r>
      <w:r w:rsidRPr="00E2114D">
        <w:rPr>
          <w:sz w:val="28"/>
          <w:szCs w:val="28"/>
        </w:rPr>
        <w:t xml:space="preserve"> района вправе направлять обращения в Совет депутатов и </w:t>
      </w:r>
      <w:r>
        <w:rPr>
          <w:sz w:val="28"/>
          <w:szCs w:val="28"/>
        </w:rPr>
        <w:t>Администрацию</w:t>
      </w:r>
      <w:r w:rsidRPr="00E2114D">
        <w:rPr>
          <w:sz w:val="28"/>
          <w:szCs w:val="28"/>
        </w:rPr>
        <w:t xml:space="preserve"> сельсовета. Обращения, напра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 xml:space="preserve">ленные в Совет депутатов, должны быть рассмотрены на очередной сессии, в случае если обращение поступило не </w:t>
      </w:r>
      <w:proofErr w:type="gramStart"/>
      <w:r w:rsidRPr="00E2114D">
        <w:rPr>
          <w:sz w:val="28"/>
          <w:szCs w:val="28"/>
        </w:rPr>
        <w:t>позднее</w:t>
      </w:r>
      <w:proofErr w:type="gramEnd"/>
      <w:r w:rsidRPr="00E2114D">
        <w:rPr>
          <w:sz w:val="28"/>
          <w:szCs w:val="28"/>
        </w:rPr>
        <w:t xml:space="preserve"> чем за 14 дней до ее проведения.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На обращения, направленные в </w:t>
      </w:r>
      <w:r>
        <w:rPr>
          <w:sz w:val="28"/>
          <w:szCs w:val="28"/>
        </w:rPr>
        <w:t>Администрацию</w:t>
      </w:r>
      <w:r w:rsidRPr="00E2114D">
        <w:rPr>
          <w:sz w:val="28"/>
          <w:szCs w:val="28"/>
        </w:rPr>
        <w:t xml:space="preserve"> сельсовета, главой сельсовета в течение 30 дней должен быть предоставлен ответ по существу.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Органы местного самоуправления поселения в интересах поселения вза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модействуют, в том числе на договорной основе, с органами государственной власти Алтайского края для решения общих задач, непосредственно связанных с вопросами непосредственного обеспечения жизнедеятельности населения.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 В случае выявления нарушений требований законов по вопросам осущест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>ления органами местного самоуправления или должностными лицами местного с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моуправления отдельных государственных </w:t>
      </w:r>
      <w:proofErr w:type="gramStart"/>
      <w:r w:rsidRPr="00E2114D">
        <w:rPr>
          <w:sz w:val="28"/>
          <w:szCs w:val="28"/>
        </w:rPr>
        <w:t>полномочий</w:t>
      </w:r>
      <w:proofErr w:type="gramEnd"/>
      <w:r w:rsidRPr="00E2114D">
        <w:rPr>
          <w:sz w:val="28"/>
          <w:szCs w:val="28"/>
        </w:rPr>
        <w:t xml:space="preserve"> уполномоченные госуда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ственные органы вправе давать письменные предписания по устранению таких 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рушений, обязательные для исполнения органами местного самоуправления и должностными лицами местного самоуправления. Указанные предписания могут быть обжалованы в судебном порядке.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8. Споры между органами местного самоуправления поселения, муниципал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ного района и органами государственной власти Алтайского края разрешаются 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тем согласительных процедур или в судебном порядке.</w:t>
      </w:r>
    </w:p>
    <w:p w:rsidR="00DC7038" w:rsidRPr="00E2114D" w:rsidRDefault="00DC7038" w:rsidP="00DC7038">
      <w:pPr>
        <w:ind w:firstLine="709"/>
        <w:jc w:val="both"/>
        <w:rPr>
          <w:sz w:val="28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ГЛАВА 7. </w:t>
      </w:r>
      <w:r w:rsidRPr="00E2114D">
        <w:rPr>
          <w:b/>
          <w:sz w:val="28"/>
          <w:szCs w:val="28"/>
        </w:rPr>
        <w:t>ОТВЕТСТВЕННОСТЬ ОРГАНОВ МЕСТНОГО САМ</w:t>
      </w:r>
      <w:r w:rsidRPr="00E2114D">
        <w:rPr>
          <w:b/>
          <w:sz w:val="28"/>
          <w:szCs w:val="28"/>
        </w:rPr>
        <w:t>О</w:t>
      </w:r>
      <w:r w:rsidRPr="00E2114D">
        <w:rPr>
          <w:b/>
          <w:sz w:val="28"/>
          <w:szCs w:val="28"/>
        </w:rPr>
        <w:t>УПРАВЛЕНИЯ ПОСЕЛЕНИЯ, ДОЛЖНОСТНЫХ ЛИЦ МЕСТНОГО САМ</w:t>
      </w:r>
      <w:r w:rsidRPr="00E2114D">
        <w:rPr>
          <w:b/>
          <w:sz w:val="28"/>
          <w:szCs w:val="28"/>
        </w:rPr>
        <w:t>О</w:t>
      </w:r>
      <w:r w:rsidRPr="00E2114D">
        <w:rPr>
          <w:b/>
          <w:sz w:val="28"/>
          <w:szCs w:val="28"/>
        </w:rPr>
        <w:t>УПРАВЛЕНИЯ И ЛИЦ, ЗАМЕЩАЮЩИХ МУНИЦИПАЛЬНЫЕ ДОЛЖН</w:t>
      </w:r>
      <w:r w:rsidRPr="00E2114D">
        <w:rPr>
          <w:b/>
          <w:sz w:val="28"/>
          <w:szCs w:val="28"/>
        </w:rPr>
        <w:t>О</w:t>
      </w:r>
      <w:r w:rsidRPr="00E2114D">
        <w:rPr>
          <w:b/>
          <w:sz w:val="28"/>
          <w:szCs w:val="28"/>
        </w:rPr>
        <w:t>СТИ</w:t>
      </w:r>
    </w:p>
    <w:p w:rsidR="00DC7038" w:rsidRPr="00E2114D" w:rsidRDefault="00DC7038" w:rsidP="00DC7038">
      <w:pPr>
        <w:pStyle w:val="af4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>Статья 39. Ответственность органов местного самоуправления и должн</w:t>
      </w:r>
      <w:r w:rsidRPr="00E2114D">
        <w:rPr>
          <w:bCs/>
          <w:szCs w:val="28"/>
        </w:rPr>
        <w:t>о</w:t>
      </w:r>
      <w:r w:rsidRPr="00E2114D">
        <w:rPr>
          <w:bCs/>
          <w:szCs w:val="28"/>
        </w:rPr>
        <w:t xml:space="preserve">стных лиц местного самоуправления </w:t>
      </w:r>
    </w:p>
    <w:p w:rsidR="00DC7038" w:rsidRPr="00E2114D" w:rsidRDefault="00DC7038" w:rsidP="00DC7038">
      <w:pPr>
        <w:pStyle w:val="a4"/>
        <w:tabs>
          <w:tab w:val="left" w:pos="900"/>
        </w:tabs>
        <w:rPr>
          <w:szCs w:val="28"/>
        </w:rPr>
      </w:pPr>
      <w:r w:rsidRPr="00E2114D">
        <w:rPr>
          <w:szCs w:val="28"/>
        </w:rPr>
        <w:t>1. Органы местного самоуправления и должностные лица местного сам</w:t>
      </w:r>
      <w:r w:rsidRPr="00E2114D">
        <w:rPr>
          <w:szCs w:val="28"/>
        </w:rPr>
        <w:t>о</w:t>
      </w:r>
      <w:r w:rsidRPr="00E2114D">
        <w:rPr>
          <w:szCs w:val="28"/>
        </w:rPr>
        <w:t>управления несут предусмотренную законодательством Российской Федерации о</w:t>
      </w:r>
      <w:r w:rsidRPr="00E2114D">
        <w:rPr>
          <w:szCs w:val="28"/>
        </w:rPr>
        <w:t>т</w:t>
      </w:r>
      <w:r w:rsidRPr="00E2114D">
        <w:rPr>
          <w:szCs w:val="28"/>
        </w:rPr>
        <w:t>ветственность, в том числе в случае нарушения ими Конституции Российской Фед</w:t>
      </w:r>
      <w:r w:rsidRPr="00E2114D">
        <w:rPr>
          <w:szCs w:val="28"/>
        </w:rPr>
        <w:t>е</w:t>
      </w:r>
      <w:r w:rsidRPr="00E2114D">
        <w:rPr>
          <w:szCs w:val="28"/>
        </w:rPr>
        <w:t>рации, федеральных конституционных законов, федеральных законов, Устава (О</w:t>
      </w:r>
      <w:r w:rsidRPr="00E2114D">
        <w:rPr>
          <w:szCs w:val="28"/>
        </w:rPr>
        <w:t>с</w:t>
      </w:r>
      <w:r w:rsidRPr="00E2114D">
        <w:rPr>
          <w:szCs w:val="28"/>
        </w:rPr>
        <w:t>новного Закона) Алтайского края, законов Алтайского края, настоящего Устава, а также в случае ненадлежащего осуществления указанными органами и должнос</w:t>
      </w:r>
      <w:r w:rsidRPr="00E2114D">
        <w:rPr>
          <w:szCs w:val="28"/>
        </w:rPr>
        <w:t>т</w:t>
      </w:r>
      <w:r w:rsidRPr="00E2114D">
        <w:rPr>
          <w:szCs w:val="28"/>
        </w:rPr>
        <w:t>ными лицами переданных им отдельных государственных полномочий.</w:t>
      </w:r>
    </w:p>
    <w:p w:rsidR="00DC7038" w:rsidRPr="00E2114D" w:rsidRDefault="00DC7038" w:rsidP="00DC7038">
      <w:pPr>
        <w:pStyle w:val="a4"/>
        <w:tabs>
          <w:tab w:val="left" w:pos="900"/>
        </w:tabs>
        <w:rPr>
          <w:szCs w:val="28"/>
        </w:rPr>
      </w:pPr>
      <w:r w:rsidRPr="00E2114D">
        <w:rPr>
          <w:szCs w:val="28"/>
        </w:rPr>
        <w:lastRenderedPageBreak/>
        <w:t>2. Органы местного самоуправления несут ответственность за осуществление переданных полномочий Российской Федерации, полномочий Алтайского края в пределах субвенций, предоставленных бюджету поселения, в целях финансового обеспечения осуществления соответствующих полномочий.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Губернатор Алтайского края вправе вынести предупреждение, объявить в</w:t>
      </w:r>
      <w:r w:rsidRPr="00E2114D">
        <w:rPr>
          <w:sz w:val="28"/>
          <w:szCs w:val="28"/>
        </w:rPr>
        <w:t>ы</w:t>
      </w:r>
      <w:r w:rsidRPr="00E2114D">
        <w:rPr>
          <w:sz w:val="28"/>
          <w:szCs w:val="28"/>
        </w:rPr>
        <w:t>говор главе сельсовета за ненадлежащее исполнение или неисполнение обязанн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ральными законами и (или) законами Алтайского края.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Совет депутатов может быть распущен законом Алтайского края в случаях и порядке, установленных статьей 17 </w:t>
      </w:r>
      <w:r w:rsidRPr="00E2114D">
        <w:rPr>
          <w:sz w:val="28"/>
          <w:szCs w:val="28"/>
          <w:shd w:val="clear" w:color="auto" w:fill="FFFFFF"/>
        </w:rPr>
        <w:t xml:space="preserve">Федерального закона </w:t>
      </w:r>
      <w:r w:rsidRPr="00E2114D">
        <w:rPr>
          <w:sz w:val="28"/>
          <w:szCs w:val="28"/>
        </w:rPr>
        <w:t>от 20 марта 2025 года № 33-ФЗ.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Глава сельсовета может быть </w:t>
      </w:r>
      <w:proofErr w:type="gramStart"/>
      <w:r w:rsidRPr="00E2114D">
        <w:rPr>
          <w:sz w:val="28"/>
          <w:szCs w:val="28"/>
        </w:rPr>
        <w:t>удален</w:t>
      </w:r>
      <w:proofErr w:type="gramEnd"/>
      <w:r w:rsidRPr="00E2114D">
        <w:rPr>
          <w:sz w:val="28"/>
          <w:szCs w:val="28"/>
        </w:rPr>
        <w:t xml:space="preserve"> в отставку Советом депутатов по ин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 xml:space="preserve">циативе депутатов Совета депутатов или по инициативе Губернатора Алтайского края либо отрешен от должности распоряжением Губернатора Алтайского края в случаях и порядке, предусмотренных статьей 21 </w:t>
      </w:r>
      <w:r w:rsidRPr="00E2114D">
        <w:rPr>
          <w:sz w:val="28"/>
          <w:szCs w:val="28"/>
          <w:shd w:val="clear" w:color="auto" w:fill="FFFFFF"/>
        </w:rPr>
        <w:t xml:space="preserve">Федерального закона </w:t>
      </w:r>
      <w:r w:rsidRPr="00E2114D">
        <w:rPr>
          <w:sz w:val="28"/>
          <w:szCs w:val="28"/>
        </w:rPr>
        <w:t>от 20 марта 2025 года № 33-ФЗ.</w:t>
      </w:r>
    </w:p>
    <w:p w:rsidR="00DC7038" w:rsidRPr="00E2114D" w:rsidRDefault="00DC7038" w:rsidP="00DC7038">
      <w:pPr>
        <w:pStyle w:val="af4"/>
        <w:ind w:firstLine="709"/>
        <w:jc w:val="both"/>
        <w:rPr>
          <w:bCs/>
          <w:szCs w:val="28"/>
        </w:rPr>
      </w:pPr>
    </w:p>
    <w:p w:rsidR="00DC7038" w:rsidRPr="00E2114D" w:rsidRDefault="00DC7038" w:rsidP="00DC7038">
      <w:pPr>
        <w:pStyle w:val="af4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>Статья 40. Ответственность лиц, замещающих муниципальные должн</w:t>
      </w:r>
      <w:r w:rsidRPr="00E2114D">
        <w:rPr>
          <w:bCs/>
          <w:szCs w:val="28"/>
        </w:rPr>
        <w:t>о</w:t>
      </w:r>
      <w:r w:rsidRPr="00E2114D">
        <w:rPr>
          <w:bCs/>
          <w:szCs w:val="28"/>
        </w:rPr>
        <w:t xml:space="preserve">сти 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В случае несоблюдения ограничений, запретов, неисполнения обязанностей, установленных законодательством Российской Федерации о противодействии ко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 xml:space="preserve">рупции, полномочия лица, замещающего муниципальную должность, прекращаются досрочно, за исключением случаев, предусмотренных </w:t>
      </w:r>
      <w:r w:rsidRPr="00E2114D">
        <w:rPr>
          <w:sz w:val="28"/>
          <w:szCs w:val="28"/>
          <w:shd w:val="clear" w:color="auto" w:fill="FFFFFF"/>
        </w:rPr>
        <w:t xml:space="preserve">Федеральным законом </w:t>
      </w:r>
      <w:r w:rsidRPr="00E2114D">
        <w:rPr>
          <w:sz w:val="28"/>
          <w:szCs w:val="28"/>
        </w:rPr>
        <w:t>от 20 марта 2025 года № 33-ФЗ.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proofErr w:type="gramStart"/>
      <w:r w:rsidRPr="00E2114D">
        <w:rPr>
          <w:sz w:val="28"/>
          <w:szCs w:val="28"/>
        </w:rPr>
        <w:t>Порядок принятия решения о применении мер ответственности к лицу,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мещающему муниципальную должность, представившему недостоверные или 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полные сведения о своих доходах, расходах, об имуществе и обязательствах имущ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ственного характера, а также сведения о доходах, расходах и имуществе и обяз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тельствах имущественного характера своих супруги (супруга) и несовершенноле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 xml:space="preserve">них детей, если искажение этих сведений является несущественным, определяется решением Совета депутатов в соответствии с </w:t>
      </w:r>
      <w:r w:rsidRPr="00E2114D">
        <w:rPr>
          <w:sz w:val="28"/>
          <w:szCs w:val="28"/>
          <w:shd w:val="clear" w:color="auto" w:fill="FFFFFF"/>
        </w:rPr>
        <w:t>Федеральным законом</w:t>
      </w:r>
      <w:proofErr w:type="gramEnd"/>
      <w:r w:rsidRPr="00E2114D">
        <w:rPr>
          <w:sz w:val="28"/>
          <w:szCs w:val="28"/>
          <w:shd w:val="clear" w:color="auto" w:fill="FFFFFF"/>
        </w:rPr>
        <w:t xml:space="preserve"> </w:t>
      </w:r>
      <w:r w:rsidRPr="00E2114D">
        <w:rPr>
          <w:sz w:val="28"/>
          <w:szCs w:val="28"/>
        </w:rPr>
        <w:t>от 20 марта 2025 года № 33-ФЗ и законом Алтайского края от 3 июня 2010 года № 46-ЗС «О противодействии коррупции в Алтайском крае».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proofErr w:type="gramStart"/>
      <w:r w:rsidRPr="00E2114D">
        <w:rPr>
          <w:sz w:val="28"/>
          <w:szCs w:val="28"/>
        </w:rPr>
        <w:t>Лица, замещающие муниципальные должности, освобождаются от ответс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новленных Федеральным законом от 20 марта 2025 года № 33-ФЗ и другими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ральными законами в целях противодействия коррупции, в случае, если несоблюд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ние таких ограничений, запретов и требований, а также неисполнение таких обяза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ностей признается следствием не зависящих от указанного</w:t>
      </w:r>
      <w:proofErr w:type="gramEnd"/>
      <w:r w:rsidRPr="00E2114D">
        <w:rPr>
          <w:sz w:val="28"/>
          <w:szCs w:val="28"/>
        </w:rPr>
        <w:t xml:space="preserve"> лица обстоятельств в 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рядке, предусмотренном частями 3-6 статьи 13 Федерального закона от 25 декабря 2008 года № 273-ФЗ «О противодействии коррупции»</w:t>
      </w:r>
      <w:r w:rsidRPr="00E2114D">
        <w:rPr>
          <w:i/>
          <w:sz w:val="28"/>
          <w:szCs w:val="28"/>
        </w:rPr>
        <w:t>.</w:t>
      </w:r>
    </w:p>
    <w:p w:rsidR="00DC7038" w:rsidRPr="00E2114D" w:rsidRDefault="00DC7038" w:rsidP="00DC70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</w:t>
      </w:r>
      <w:proofErr w:type="gramStart"/>
      <w:r w:rsidRPr="00E2114D">
        <w:rPr>
          <w:sz w:val="28"/>
          <w:szCs w:val="28"/>
        </w:rPr>
        <w:t>Не является основанием для привлечения к ответственности лица, зам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щающего муниципальную должность, за несоблюдение требований о предотвращ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lastRenderedPageBreak/>
        <w:t>нии или об урегулировании конфликта интересов в соответствии с законодательс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вом Российской Федерации о противодействии коррупции участие указанного лица в принятии коллегиальных решений (в том числе в голосовании по вопросам пов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стки дня) либо исполнение иных обязанностей по замещаемой должности, пред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смотренных нормативными правовыми актами Российской Федерации.</w:t>
      </w:r>
      <w:proofErr w:type="gramEnd"/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ГЛАВА 8. ЗАКЛЮЧИТЕЛЬНЫЕ ПОЛОЖЕНИЯ</w:t>
      </w:r>
    </w:p>
    <w:p w:rsidR="00DC7038" w:rsidRPr="00E2114D" w:rsidRDefault="00DC7038" w:rsidP="00DC7038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41. Вступление настоящего Устава в силу</w:t>
      </w:r>
    </w:p>
    <w:p w:rsidR="00DC7038" w:rsidRPr="00E2114D" w:rsidRDefault="00DC7038" w:rsidP="00DC7038">
      <w:pPr>
        <w:pStyle w:val="a4"/>
        <w:rPr>
          <w:b/>
          <w:i/>
          <w:szCs w:val="28"/>
        </w:rPr>
      </w:pPr>
      <w:r w:rsidRPr="00E2114D">
        <w:rPr>
          <w:szCs w:val="28"/>
        </w:rPr>
        <w:t>Настоящий Устав, пройдя государственную регистрацию в Управлении М</w:t>
      </w:r>
      <w:r w:rsidRPr="00E2114D">
        <w:rPr>
          <w:szCs w:val="28"/>
        </w:rPr>
        <w:t>и</w:t>
      </w:r>
      <w:r w:rsidRPr="00E2114D">
        <w:rPr>
          <w:szCs w:val="28"/>
        </w:rPr>
        <w:t>нистерства юстиции Российской Федерации по Алтайскому краю, вступает в силу и действует в соответствии с федеральным законодательством</w:t>
      </w:r>
      <w:r w:rsidRPr="00E2114D">
        <w:rPr>
          <w:b/>
          <w:i/>
          <w:szCs w:val="28"/>
        </w:rPr>
        <w:t>.</w:t>
      </w:r>
    </w:p>
    <w:p w:rsidR="00DC7038" w:rsidRPr="00E2114D" w:rsidRDefault="00DC7038" w:rsidP="00DC7038">
      <w:pPr>
        <w:ind w:firstLine="709"/>
        <w:jc w:val="both"/>
        <w:rPr>
          <w:b/>
          <w:sz w:val="28"/>
          <w:szCs w:val="28"/>
        </w:rPr>
      </w:pPr>
    </w:p>
    <w:p w:rsidR="00DC7038" w:rsidRPr="00E2114D" w:rsidRDefault="00DC7038" w:rsidP="00DC7038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42. Признание </w:t>
      </w:r>
      <w:proofErr w:type="gramStart"/>
      <w:r w:rsidRPr="00E2114D">
        <w:rPr>
          <w:b/>
          <w:bCs/>
          <w:sz w:val="28"/>
          <w:szCs w:val="28"/>
        </w:rPr>
        <w:t>утратившими</w:t>
      </w:r>
      <w:proofErr w:type="gramEnd"/>
      <w:r w:rsidRPr="00E2114D">
        <w:rPr>
          <w:b/>
          <w:bCs/>
          <w:sz w:val="28"/>
          <w:szCs w:val="28"/>
        </w:rPr>
        <w:t xml:space="preserve"> силу муниципальных правовых а</w:t>
      </w:r>
      <w:r w:rsidRPr="00E2114D">
        <w:rPr>
          <w:b/>
          <w:bCs/>
          <w:sz w:val="28"/>
          <w:szCs w:val="28"/>
        </w:rPr>
        <w:t>к</w:t>
      </w:r>
      <w:r w:rsidRPr="00E2114D">
        <w:rPr>
          <w:b/>
          <w:bCs/>
          <w:sz w:val="28"/>
          <w:szCs w:val="28"/>
        </w:rPr>
        <w:t>тов</w:t>
      </w:r>
    </w:p>
    <w:p w:rsidR="00DC7038" w:rsidRDefault="00DC7038" w:rsidP="00DC7038">
      <w:pPr>
        <w:tabs>
          <w:tab w:val="left" w:pos="7371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 со дня вступления в силу настоящего Устава:</w:t>
      </w:r>
    </w:p>
    <w:p w:rsidR="00DC7038" w:rsidRPr="006550E3" w:rsidRDefault="00DC7038" w:rsidP="00DC7038">
      <w:pPr>
        <w:ind w:right="-1" w:firstLine="567"/>
        <w:jc w:val="both"/>
        <w:rPr>
          <w:bCs/>
          <w:iCs/>
          <w:sz w:val="28"/>
          <w:szCs w:val="28"/>
        </w:rPr>
      </w:pPr>
      <w:r w:rsidRPr="008B1BC1">
        <w:rPr>
          <w:sz w:val="28"/>
          <w:szCs w:val="28"/>
        </w:rPr>
        <w:t>Устав муниципального образования</w:t>
      </w:r>
      <w:r>
        <w:rPr>
          <w:sz w:val="28"/>
          <w:szCs w:val="28"/>
        </w:rPr>
        <w:t xml:space="preserve"> сельское поселение Пригородный</w:t>
      </w:r>
      <w:r w:rsidRPr="008B1BC1">
        <w:rPr>
          <w:sz w:val="28"/>
          <w:szCs w:val="28"/>
        </w:rPr>
        <w:t xml:space="preserve"> сельс</w:t>
      </w:r>
      <w:r w:rsidRPr="008B1BC1">
        <w:rPr>
          <w:sz w:val="28"/>
          <w:szCs w:val="28"/>
        </w:rPr>
        <w:t>о</w:t>
      </w:r>
      <w:r w:rsidRPr="008B1BC1">
        <w:rPr>
          <w:sz w:val="28"/>
          <w:szCs w:val="28"/>
        </w:rPr>
        <w:t>вет Каменского района Алтайского края</w:t>
      </w:r>
      <w:r>
        <w:rPr>
          <w:sz w:val="28"/>
          <w:szCs w:val="28"/>
        </w:rPr>
        <w:t>, принятый решением Пригородного</w:t>
      </w:r>
      <w:r w:rsidRPr="008B1BC1">
        <w:rPr>
          <w:sz w:val="28"/>
          <w:szCs w:val="28"/>
        </w:rPr>
        <w:t xml:space="preserve"> сел</w:t>
      </w:r>
      <w:r w:rsidRPr="008B1BC1">
        <w:rPr>
          <w:sz w:val="28"/>
          <w:szCs w:val="28"/>
        </w:rPr>
        <w:t>ь</w:t>
      </w:r>
      <w:r w:rsidRPr="008B1BC1">
        <w:rPr>
          <w:sz w:val="28"/>
          <w:szCs w:val="28"/>
        </w:rPr>
        <w:t xml:space="preserve">ского Совета депутатов Каменского </w:t>
      </w:r>
      <w:r>
        <w:rPr>
          <w:sz w:val="28"/>
          <w:szCs w:val="28"/>
        </w:rPr>
        <w:t xml:space="preserve">района Алтайского края от </w:t>
      </w:r>
      <w:r w:rsidRPr="006550E3">
        <w:rPr>
          <w:sz w:val="28"/>
          <w:szCs w:val="28"/>
        </w:rPr>
        <w:t>24 мая 2024 года</w:t>
      </w:r>
      <w:r w:rsidRPr="006550E3">
        <w:rPr>
          <w:spacing w:val="2"/>
          <w:sz w:val="28"/>
          <w:szCs w:val="28"/>
        </w:rPr>
        <w:t xml:space="preserve"> № 9</w:t>
      </w:r>
      <w:r w:rsidRPr="006550E3">
        <w:rPr>
          <w:bCs/>
          <w:iCs/>
          <w:sz w:val="28"/>
          <w:szCs w:val="28"/>
        </w:rPr>
        <w:t>.</w:t>
      </w:r>
    </w:p>
    <w:p w:rsidR="00DC7038" w:rsidRPr="004476EF" w:rsidRDefault="00DC7038" w:rsidP="00DC7038">
      <w:pPr>
        <w:ind w:right="-1" w:firstLine="567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Решение Пригородного</w:t>
      </w:r>
      <w:r w:rsidRPr="008B1BC1">
        <w:rPr>
          <w:sz w:val="28"/>
          <w:szCs w:val="28"/>
        </w:rPr>
        <w:t xml:space="preserve"> сельс</w:t>
      </w:r>
      <w:r>
        <w:rPr>
          <w:sz w:val="28"/>
          <w:szCs w:val="28"/>
        </w:rPr>
        <w:t>кого Совета депутатов</w:t>
      </w:r>
      <w:r w:rsidRPr="008B1BC1">
        <w:rPr>
          <w:sz w:val="28"/>
          <w:szCs w:val="28"/>
        </w:rPr>
        <w:t xml:space="preserve"> Каменского района Ал</w:t>
      </w:r>
      <w:r>
        <w:rPr>
          <w:sz w:val="28"/>
          <w:szCs w:val="28"/>
        </w:rPr>
        <w:t>та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ского края от </w:t>
      </w:r>
      <w:r w:rsidRPr="006550E3">
        <w:rPr>
          <w:sz w:val="28"/>
          <w:szCs w:val="28"/>
        </w:rPr>
        <w:t>11 июня 2025 года</w:t>
      </w:r>
      <w:r w:rsidRPr="006550E3">
        <w:rPr>
          <w:spacing w:val="2"/>
          <w:sz w:val="28"/>
          <w:szCs w:val="28"/>
        </w:rPr>
        <w:t xml:space="preserve"> №</w:t>
      </w:r>
      <w:r w:rsidRPr="008B1BC1">
        <w:rPr>
          <w:spacing w:val="2"/>
          <w:sz w:val="28"/>
          <w:szCs w:val="28"/>
        </w:rPr>
        <w:t xml:space="preserve"> 6 «О внесении изменений и дополнений в </w:t>
      </w:r>
      <w:r w:rsidRPr="008B1BC1">
        <w:rPr>
          <w:sz w:val="28"/>
          <w:szCs w:val="28"/>
        </w:rPr>
        <w:t>Устав муниципального образования</w:t>
      </w:r>
      <w:r>
        <w:rPr>
          <w:sz w:val="28"/>
          <w:szCs w:val="28"/>
        </w:rPr>
        <w:t xml:space="preserve"> сельское поселение Пригородный</w:t>
      </w:r>
      <w:r w:rsidRPr="008B1BC1">
        <w:rPr>
          <w:sz w:val="28"/>
          <w:szCs w:val="28"/>
        </w:rPr>
        <w:t xml:space="preserve"> сельсовет Каме</w:t>
      </w:r>
      <w:r w:rsidRPr="008B1BC1">
        <w:rPr>
          <w:sz w:val="28"/>
          <w:szCs w:val="28"/>
        </w:rPr>
        <w:t>н</w:t>
      </w:r>
      <w:r w:rsidRPr="008B1BC1">
        <w:rPr>
          <w:sz w:val="28"/>
          <w:szCs w:val="28"/>
        </w:rPr>
        <w:t>ского района Алтайского края»</w:t>
      </w:r>
      <w:r w:rsidRPr="008B1BC1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 xml:space="preserve"> </w:t>
      </w:r>
    </w:p>
    <w:p w:rsidR="00DC7038" w:rsidRDefault="00DC7038" w:rsidP="00DC7038">
      <w:pPr>
        <w:tabs>
          <w:tab w:val="left" w:pos="7371"/>
        </w:tabs>
        <w:ind w:firstLine="567"/>
        <w:jc w:val="both"/>
        <w:rPr>
          <w:sz w:val="28"/>
          <w:szCs w:val="28"/>
        </w:rPr>
      </w:pPr>
    </w:p>
    <w:p w:rsidR="00DC7038" w:rsidRDefault="00DC7038" w:rsidP="00DC7038">
      <w:pPr>
        <w:tabs>
          <w:tab w:val="left" w:pos="7371"/>
        </w:tabs>
        <w:jc w:val="both"/>
        <w:rPr>
          <w:sz w:val="28"/>
          <w:szCs w:val="28"/>
        </w:rPr>
      </w:pPr>
    </w:p>
    <w:p w:rsidR="00DC7038" w:rsidRPr="00E2114D" w:rsidRDefault="00DC7038" w:rsidP="00DC7038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                        Кайзер Е.Н.</w:t>
      </w:r>
    </w:p>
    <w:p w:rsidR="009C17DF" w:rsidRPr="00E2114D" w:rsidRDefault="00104564" w:rsidP="00CB738C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sectPr w:rsidR="009C17DF" w:rsidRPr="00E2114D" w:rsidSect="009E4F72">
      <w:headerReference w:type="even" r:id="rId15"/>
      <w:headerReference w:type="default" r:id="rId1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07B" w:rsidRDefault="0080107B">
      <w:r>
        <w:separator/>
      </w:r>
    </w:p>
  </w:endnote>
  <w:endnote w:type="continuationSeparator" w:id="0">
    <w:p w:rsidR="0080107B" w:rsidRDefault="00801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07B" w:rsidRDefault="0080107B">
      <w:r>
        <w:separator/>
      </w:r>
    </w:p>
  </w:footnote>
  <w:footnote w:type="continuationSeparator" w:id="0">
    <w:p w:rsidR="0080107B" w:rsidRDefault="008010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4D1" w:rsidRDefault="00792458">
    <w:pPr>
      <w:pStyle w:val="aa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F44D1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F44D1" w:rsidRDefault="009F44D1">
    <w:pPr>
      <w:pStyle w:val="aa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4D1" w:rsidRDefault="00792458">
    <w:pPr>
      <w:pStyle w:val="aa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F44D1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D1A21">
      <w:rPr>
        <w:rStyle w:val="a3"/>
        <w:noProof/>
      </w:rPr>
      <w:t>16</w:t>
    </w:r>
    <w:r>
      <w:rPr>
        <w:rStyle w:val="a3"/>
      </w:rPr>
      <w:fldChar w:fldCharType="end"/>
    </w:r>
  </w:p>
  <w:p w:rsidR="009F44D1" w:rsidRDefault="009F44D1">
    <w:pPr>
      <w:pStyle w:val="aa"/>
      <w:framePr w:wrap="around" w:vAnchor="text" w:hAnchor="margin" w:y="1"/>
      <w:ind w:right="360" w:firstLine="360"/>
      <w:rPr>
        <w:rStyle w:val="a3"/>
      </w:rPr>
    </w:pPr>
  </w:p>
  <w:p w:rsidR="009F44D1" w:rsidRDefault="009F44D1">
    <w:pPr>
      <w:pStyle w:val="aa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C4221"/>
    <w:multiLevelType w:val="hybridMultilevel"/>
    <w:tmpl w:val="D966A13C"/>
    <w:lvl w:ilvl="0" w:tplc="FEE667BA">
      <w:start w:val="8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2BE81F6D"/>
    <w:multiLevelType w:val="hybridMultilevel"/>
    <w:tmpl w:val="EE70CE52"/>
    <w:lvl w:ilvl="0" w:tplc="C6FC486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C20154E"/>
    <w:multiLevelType w:val="hybridMultilevel"/>
    <w:tmpl w:val="CEB6B264"/>
    <w:lvl w:ilvl="0" w:tplc="C50A9F0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>
    <w:nsid w:val="2C8E0E90"/>
    <w:multiLevelType w:val="hybridMultilevel"/>
    <w:tmpl w:val="11287148"/>
    <w:lvl w:ilvl="0" w:tplc="0642947E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2101A03"/>
    <w:multiLevelType w:val="hybridMultilevel"/>
    <w:tmpl w:val="68FE4CBA"/>
    <w:lvl w:ilvl="0" w:tplc="72162D40">
      <w:start w:val="6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427C5F9E"/>
    <w:multiLevelType w:val="hybridMultilevel"/>
    <w:tmpl w:val="CEE0FCE4"/>
    <w:lvl w:ilvl="0" w:tplc="40C40644">
      <w:start w:val="1"/>
      <w:numFmt w:val="decimal"/>
      <w:lvlText w:val="%1."/>
      <w:lvlJc w:val="left"/>
      <w:pPr>
        <w:tabs>
          <w:tab w:val="num" w:pos="1140"/>
        </w:tabs>
        <w:ind w:left="114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6">
    <w:nsid w:val="52984DE5"/>
    <w:multiLevelType w:val="hybridMultilevel"/>
    <w:tmpl w:val="0F882AD6"/>
    <w:lvl w:ilvl="0" w:tplc="D5B071AA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53F11F13"/>
    <w:multiLevelType w:val="hybridMultilevel"/>
    <w:tmpl w:val="83CEE840"/>
    <w:lvl w:ilvl="0" w:tplc="507878AA">
      <w:start w:val="7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6CD8"/>
    <w:rsid w:val="00000F70"/>
    <w:rsid w:val="00002D08"/>
    <w:rsid w:val="000044F3"/>
    <w:rsid w:val="00005A49"/>
    <w:rsid w:val="00006C54"/>
    <w:rsid w:val="00007DDD"/>
    <w:rsid w:val="00010188"/>
    <w:rsid w:val="00010B09"/>
    <w:rsid w:val="00011B29"/>
    <w:rsid w:val="000143D8"/>
    <w:rsid w:val="000169BA"/>
    <w:rsid w:val="0001768A"/>
    <w:rsid w:val="000229FF"/>
    <w:rsid w:val="000276A5"/>
    <w:rsid w:val="0003506E"/>
    <w:rsid w:val="00037F70"/>
    <w:rsid w:val="000414A9"/>
    <w:rsid w:val="00041926"/>
    <w:rsid w:val="00043C2F"/>
    <w:rsid w:val="00043CAD"/>
    <w:rsid w:val="000442D5"/>
    <w:rsid w:val="00046C22"/>
    <w:rsid w:val="000518C8"/>
    <w:rsid w:val="000521EF"/>
    <w:rsid w:val="0005449C"/>
    <w:rsid w:val="000564EB"/>
    <w:rsid w:val="00061FAD"/>
    <w:rsid w:val="00062932"/>
    <w:rsid w:val="00063026"/>
    <w:rsid w:val="00063C61"/>
    <w:rsid w:val="00065CA2"/>
    <w:rsid w:val="00070D15"/>
    <w:rsid w:val="00073F77"/>
    <w:rsid w:val="0007401B"/>
    <w:rsid w:val="00075143"/>
    <w:rsid w:val="00082DFF"/>
    <w:rsid w:val="0008514A"/>
    <w:rsid w:val="000858BB"/>
    <w:rsid w:val="00086D96"/>
    <w:rsid w:val="000936B3"/>
    <w:rsid w:val="000960C5"/>
    <w:rsid w:val="0009669B"/>
    <w:rsid w:val="000A142E"/>
    <w:rsid w:val="000A4FE1"/>
    <w:rsid w:val="000B4B00"/>
    <w:rsid w:val="000B55CD"/>
    <w:rsid w:val="000C0F9E"/>
    <w:rsid w:val="000C10C1"/>
    <w:rsid w:val="000C2486"/>
    <w:rsid w:val="000C3381"/>
    <w:rsid w:val="000C342B"/>
    <w:rsid w:val="000C561D"/>
    <w:rsid w:val="000C599F"/>
    <w:rsid w:val="000C6D33"/>
    <w:rsid w:val="000C7B57"/>
    <w:rsid w:val="000D0A70"/>
    <w:rsid w:val="000D34EC"/>
    <w:rsid w:val="000D38A8"/>
    <w:rsid w:val="000D6996"/>
    <w:rsid w:val="000E1BF5"/>
    <w:rsid w:val="000E2C5C"/>
    <w:rsid w:val="000E3DD8"/>
    <w:rsid w:val="000E4656"/>
    <w:rsid w:val="000E792E"/>
    <w:rsid w:val="000F2418"/>
    <w:rsid w:val="00104564"/>
    <w:rsid w:val="00110D04"/>
    <w:rsid w:val="00120C53"/>
    <w:rsid w:val="00122940"/>
    <w:rsid w:val="001246AD"/>
    <w:rsid w:val="0012612B"/>
    <w:rsid w:val="0012617A"/>
    <w:rsid w:val="0012775C"/>
    <w:rsid w:val="00132F95"/>
    <w:rsid w:val="001406E8"/>
    <w:rsid w:val="001443E6"/>
    <w:rsid w:val="00146E8A"/>
    <w:rsid w:val="0015021A"/>
    <w:rsid w:val="00153354"/>
    <w:rsid w:val="00153AE4"/>
    <w:rsid w:val="00155EB3"/>
    <w:rsid w:val="001578FE"/>
    <w:rsid w:val="00161578"/>
    <w:rsid w:val="00171964"/>
    <w:rsid w:val="001724E3"/>
    <w:rsid w:val="00172D9B"/>
    <w:rsid w:val="00173339"/>
    <w:rsid w:val="00174ACD"/>
    <w:rsid w:val="00177891"/>
    <w:rsid w:val="00181F04"/>
    <w:rsid w:val="00185582"/>
    <w:rsid w:val="00187553"/>
    <w:rsid w:val="00190071"/>
    <w:rsid w:val="00190C46"/>
    <w:rsid w:val="00190C52"/>
    <w:rsid w:val="00193155"/>
    <w:rsid w:val="001940A9"/>
    <w:rsid w:val="00194EAC"/>
    <w:rsid w:val="001A0146"/>
    <w:rsid w:val="001A1892"/>
    <w:rsid w:val="001A267A"/>
    <w:rsid w:val="001A30A0"/>
    <w:rsid w:val="001A3183"/>
    <w:rsid w:val="001A535D"/>
    <w:rsid w:val="001B1193"/>
    <w:rsid w:val="001B2C06"/>
    <w:rsid w:val="001B3D8F"/>
    <w:rsid w:val="001B5618"/>
    <w:rsid w:val="001C15AC"/>
    <w:rsid w:val="001C5FE5"/>
    <w:rsid w:val="001C718A"/>
    <w:rsid w:val="001C79B3"/>
    <w:rsid w:val="001D02E4"/>
    <w:rsid w:val="001D2313"/>
    <w:rsid w:val="001D7859"/>
    <w:rsid w:val="001E3962"/>
    <w:rsid w:val="001E582D"/>
    <w:rsid w:val="001E63BE"/>
    <w:rsid w:val="001F006F"/>
    <w:rsid w:val="001F3C1C"/>
    <w:rsid w:val="001F7F09"/>
    <w:rsid w:val="001F7F77"/>
    <w:rsid w:val="00202470"/>
    <w:rsid w:val="002039F3"/>
    <w:rsid w:val="002043A1"/>
    <w:rsid w:val="00207599"/>
    <w:rsid w:val="00207DA0"/>
    <w:rsid w:val="00214F24"/>
    <w:rsid w:val="00221565"/>
    <w:rsid w:val="002224ED"/>
    <w:rsid w:val="00223D78"/>
    <w:rsid w:val="0022417C"/>
    <w:rsid w:val="0022506E"/>
    <w:rsid w:val="00226E11"/>
    <w:rsid w:val="0022771D"/>
    <w:rsid w:val="00231639"/>
    <w:rsid w:val="00232A11"/>
    <w:rsid w:val="00233F09"/>
    <w:rsid w:val="002342DF"/>
    <w:rsid w:val="00234C1E"/>
    <w:rsid w:val="00236F75"/>
    <w:rsid w:val="002403CB"/>
    <w:rsid w:val="0024595F"/>
    <w:rsid w:val="00245C89"/>
    <w:rsid w:val="00245FCC"/>
    <w:rsid w:val="00246BDD"/>
    <w:rsid w:val="0025178D"/>
    <w:rsid w:val="00252635"/>
    <w:rsid w:val="00254429"/>
    <w:rsid w:val="00255DD8"/>
    <w:rsid w:val="00257196"/>
    <w:rsid w:val="00257E93"/>
    <w:rsid w:val="002610CE"/>
    <w:rsid w:val="002664FF"/>
    <w:rsid w:val="00267410"/>
    <w:rsid w:val="00271C41"/>
    <w:rsid w:val="00275771"/>
    <w:rsid w:val="00276408"/>
    <w:rsid w:val="00280DFD"/>
    <w:rsid w:val="00282FF5"/>
    <w:rsid w:val="0028335F"/>
    <w:rsid w:val="00292391"/>
    <w:rsid w:val="0029261E"/>
    <w:rsid w:val="00292D0F"/>
    <w:rsid w:val="00295A09"/>
    <w:rsid w:val="00295ADE"/>
    <w:rsid w:val="00296364"/>
    <w:rsid w:val="00297B13"/>
    <w:rsid w:val="002A2293"/>
    <w:rsid w:val="002A2C29"/>
    <w:rsid w:val="002A2C4B"/>
    <w:rsid w:val="002A7404"/>
    <w:rsid w:val="002B1524"/>
    <w:rsid w:val="002B516A"/>
    <w:rsid w:val="002B62C3"/>
    <w:rsid w:val="002B6D4E"/>
    <w:rsid w:val="002B73F1"/>
    <w:rsid w:val="002C4376"/>
    <w:rsid w:val="002C710B"/>
    <w:rsid w:val="002D1A21"/>
    <w:rsid w:val="002D27D4"/>
    <w:rsid w:val="002D2999"/>
    <w:rsid w:val="002D2E98"/>
    <w:rsid w:val="002D6015"/>
    <w:rsid w:val="002E11EB"/>
    <w:rsid w:val="002E219C"/>
    <w:rsid w:val="002F117F"/>
    <w:rsid w:val="002F2EF8"/>
    <w:rsid w:val="002F3F84"/>
    <w:rsid w:val="002F55E2"/>
    <w:rsid w:val="002F7627"/>
    <w:rsid w:val="00305A48"/>
    <w:rsid w:val="0030662B"/>
    <w:rsid w:val="003068B0"/>
    <w:rsid w:val="00306A38"/>
    <w:rsid w:val="00310225"/>
    <w:rsid w:val="00322B6D"/>
    <w:rsid w:val="00323651"/>
    <w:rsid w:val="00324156"/>
    <w:rsid w:val="00324936"/>
    <w:rsid w:val="00324D13"/>
    <w:rsid w:val="0032599F"/>
    <w:rsid w:val="003278C9"/>
    <w:rsid w:val="0033044E"/>
    <w:rsid w:val="003311F4"/>
    <w:rsid w:val="003318C0"/>
    <w:rsid w:val="00331B1D"/>
    <w:rsid w:val="00333E69"/>
    <w:rsid w:val="00336C37"/>
    <w:rsid w:val="0034015D"/>
    <w:rsid w:val="00341802"/>
    <w:rsid w:val="00343F9E"/>
    <w:rsid w:val="00344E67"/>
    <w:rsid w:val="003523CA"/>
    <w:rsid w:val="00354EE1"/>
    <w:rsid w:val="0035529A"/>
    <w:rsid w:val="00356424"/>
    <w:rsid w:val="00362B1B"/>
    <w:rsid w:val="003644C2"/>
    <w:rsid w:val="00364F97"/>
    <w:rsid w:val="003678D3"/>
    <w:rsid w:val="00370113"/>
    <w:rsid w:val="00372C5C"/>
    <w:rsid w:val="003739C6"/>
    <w:rsid w:val="00375C4C"/>
    <w:rsid w:val="003775DE"/>
    <w:rsid w:val="00380965"/>
    <w:rsid w:val="003831A4"/>
    <w:rsid w:val="003833C3"/>
    <w:rsid w:val="0038697C"/>
    <w:rsid w:val="00386A2A"/>
    <w:rsid w:val="003907DE"/>
    <w:rsid w:val="00392048"/>
    <w:rsid w:val="003937C8"/>
    <w:rsid w:val="00393856"/>
    <w:rsid w:val="003965D7"/>
    <w:rsid w:val="003A0BA6"/>
    <w:rsid w:val="003A2AC1"/>
    <w:rsid w:val="003B0A97"/>
    <w:rsid w:val="003B1EC9"/>
    <w:rsid w:val="003B1EFC"/>
    <w:rsid w:val="003B23C2"/>
    <w:rsid w:val="003B2C5A"/>
    <w:rsid w:val="003B3866"/>
    <w:rsid w:val="003B51DD"/>
    <w:rsid w:val="003B5792"/>
    <w:rsid w:val="003B5EBF"/>
    <w:rsid w:val="003C527F"/>
    <w:rsid w:val="003C657D"/>
    <w:rsid w:val="003D10D2"/>
    <w:rsid w:val="003D62D2"/>
    <w:rsid w:val="003E39E0"/>
    <w:rsid w:val="003F1AAC"/>
    <w:rsid w:val="003F1D82"/>
    <w:rsid w:val="003F4625"/>
    <w:rsid w:val="00400314"/>
    <w:rsid w:val="00403567"/>
    <w:rsid w:val="004046C6"/>
    <w:rsid w:val="00406507"/>
    <w:rsid w:val="00407E42"/>
    <w:rsid w:val="00412AF4"/>
    <w:rsid w:val="0041389C"/>
    <w:rsid w:val="00413F2F"/>
    <w:rsid w:val="00414B1E"/>
    <w:rsid w:val="00416061"/>
    <w:rsid w:val="00416EB9"/>
    <w:rsid w:val="00417606"/>
    <w:rsid w:val="00420189"/>
    <w:rsid w:val="004300E5"/>
    <w:rsid w:val="0043265B"/>
    <w:rsid w:val="0043399A"/>
    <w:rsid w:val="00435255"/>
    <w:rsid w:val="00436766"/>
    <w:rsid w:val="00446A38"/>
    <w:rsid w:val="004476EF"/>
    <w:rsid w:val="004478EF"/>
    <w:rsid w:val="00447DE9"/>
    <w:rsid w:val="00452305"/>
    <w:rsid w:val="00457DF4"/>
    <w:rsid w:val="00460AA8"/>
    <w:rsid w:val="004618CA"/>
    <w:rsid w:val="00461D89"/>
    <w:rsid w:val="00462EE4"/>
    <w:rsid w:val="00464200"/>
    <w:rsid w:val="00472F66"/>
    <w:rsid w:val="00473F3C"/>
    <w:rsid w:val="00474EB8"/>
    <w:rsid w:val="00480515"/>
    <w:rsid w:val="00482FF5"/>
    <w:rsid w:val="00483548"/>
    <w:rsid w:val="00486E6F"/>
    <w:rsid w:val="004903DA"/>
    <w:rsid w:val="004936A5"/>
    <w:rsid w:val="00495836"/>
    <w:rsid w:val="00495B71"/>
    <w:rsid w:val="00496F43"/>
    <w:rsid w:val="00497631"/>
    <w:rsid w:val="00497F9E"/>
    <w:rsid w:val="004A1601"/>
    <w:rsid w:val="004A23B0"/>
    <w:rsid w:val="004A254C"/>
    <w:rsid w:val="004A404D"/>
    <w:rsid w:val="004A57B7"/>
    <w:rsid w:val="004A7452"/>
    <w:rsid w:val="004B0D6E"/>
    <w:rsid w:val="004B4104"/>
    <w:rsid w:val="004B5E82"/>
    <w:rsid w:val="004B62E8"/>
    <w:rsid w:val="004B67F3"/>
    <w:rsid w:val="004B6BCE"/>
    <w:rsid w:val="004C2DB0"/>
    <w:rsid w:val="004C37DB"/>
    <w:rsid w:val="004D0337"/>
    <w:rsid w:val="004D2C88"/>
    <w:rsid w:val="004D349F"/>
    <w:rsid w:val="004D3EF9"/>
    <w:rsid w:val="004D6F08"/>
    <w:rsid w:val="004D7A07"/>
    <w:rsid w:val="004E2684"/>
    <w:rsid w:val="004E6589"/>
    <w:rsid w:val="004E6AFD"/>
    <w:rsid w:val="004E7336"/>
    <w:rsid w:val="004F38B9"/>
    <w:rsid w:val="004F4567"/>
    <w:rsid w:val="004F6D4C"/>
    <w:rsid w:val="00502506"/>
    <w:rsid w:val="00502EE2"/>
    <w:rsid w:val="005047FF"/>
    <w:rsid w:val="00506853"/>
    <w:rsid w:val="00507BF8"/>
    <w:rsid w:val="0051037B"/>
    <w:rsid w:val="00511283"/>
    <w:rsid w:val="00513C96"/>
    <w:rsid w:val="00513CE7"/>
    <w:rsid w:val="00517953"/>
    <w:rsid w:val="00517F44"/>
    <w:rsid w:val="00520487"/>
    <w:rsid w:val="00521EAE"/>
    <w:rsid w:val="00525C31"/>
    <w:rsid w:val="00527B50"/>
    <w:rsid w:val="0053066B"/>
    <w:rsid w:val="0053194B"/>
    <w:rsid w:val="005352D1"/>
    <w:rsid w:val="00542ED8"/>
    <w:rsid w:val="00543377"/>
    <w:rsid w:val="00543FD6"/>
    <w:rsid w:val="00550A25"/>
    <w:rsid w:val="00550AE5"/>
    <w:rsid w:val="0055242C"/>
    <w:rsid w:val="0055300B"/>
    <w:rsid w:val="00554509"/>
    <w:rsid w:val="00554DF3"/>
    <w:rsid w:val="0056122A"/>
    <w:rsid w:val="00565249"/>
    <w:rsid w:val="00566820"/>
    <w:rsid w:val="0057013C"/>
    <w:rsid w:val="00572970"/>
    <w:rsid w:val="00574D2C"/>
    <w:rsid w:val="00581BBA"/>
    <w:rsid w:val="00582AA5"/>
    <w:rsid w:val="00583C79"/>
    <w:rsid w:val="0058453D"/>
    <w:rsid w:val="00590ADC"/>
    <w:rsid w:val="005915DD"/>
    <w:rsid w:val="00594F37"/>
    <w:rsid w:val="005A1343"/>
    <w:rsid w:val="005A2E41"/>
    <w:rsid w:val="005A3C5C"/>
    <w:rsid w:val="005A533E"/>
    <w:rsid w:val="005A5612"/>
    <w:rsid w:val="005B55C4"/>
    <w:rsid w:val="005B561D"/>
    <w:rsid w:val="005C09C9"/>
    <w:rsid w:val="005D0559"/>
    <w:rsid w:val="005D1529"/>
    <w:rsid w:val="005E5E1B"/>
    <w:rsid w:val="005E7D83"/>
    <w:rsid w:val="005F1CF5"/>
    <w:rsid w:val="005F79D5"/>
    <w:rsid w:val="00601DCE"/>
    <w:rsid w:val="00607D06"/>
    <w:rsid w:val="0061279C"/>
    <w:rsid w:val="006146A9"/>
    <w:rsid w:val="00614BA8"/>
    <w:rsid w:val="00617336"/>
    <w:rsid w:val="00617FFC"/>
    <w:rsid w:val="00620117"/>
    <w:rsid w:val="00623C4E"/>
    <w:rsid w:val="0062730E"/>
    <w:rsid w:val="006306C1"/>
    <w:rsid w:val="0063235E"/>
    <w:rsid w:val="00641C54"/>
    <w:rsid w:val="00642023"/>
    <w:rsid w:val="0064328B"/>
    <w:rsid w:val="006454C6"/>
    <w:rsid w:val="0064710C"/>
    <w:rsid w:val="0065300B"/>
    <w:rsid w:val="00656982"/>
    <w:rsid w:val="00660B4D"/>
    <w:rsid w:val="00662AA8"/>
    <w:rsid w:val="00667E7C"/>
    <w:rsid w:val="0067139A"/>
    <w:rsid w:val="00673F1C"/>
    <w:rsid w:val="0067628A"/>
    <w:rsid w:val="00676CE9"/>
    <w:rsid w:val="00680794"/>
    <w:rsid w:val="00680DC7"/>
    <w:rsid w:val="00683C6D"/>
    <w:rsid w:val="006847AC"/>
    <w:rsid w:val="00685312"/>
    <w:rsid w:val="00686A67"/>
    <w:rsid w:val="00694AAA"/>
    <w:rsid w:val="006A089F"/>
    <w:rsid w:val="006A0F1F"/>
    <w:rsid w:val="006A19D0"/>
    <w:rsid w:val="006A2C05"/>
    <w:rsid w:val="006A4494"/>
    <w:rsid w:val="006B5B5D"/>
    <w:rsid w:val="006C1BEF"/>
    <w:rsid w:val="006C5BA9"/>
    <w:rsid w:val="006D1823"/>
    <w:rsid w:val="006E011F"/>
    <w:rsid w:val="006E1642"/>
    <w:rsid w:val="006E27F6"/>
    <w:rsid w:val="006E3A40"/>
    <w:rsid w:val="006E3BA1"/>
    <w:rsid w:val="006E5C41"/>
    <w:rsid w:val="006E7C7F"/>
    <w:rsid w:val="006F2307"/>
    <w:rsid w:val="006F235B"/>
    <w:rsid w:val="006F25DA"/>
    <w:rsid w:val="006F2826"/>
    <w:rsid w:val="006F7CA7"/>
    <w:rsid w:val="00700147"/>
    <w:rsid w:val="0070123C"/>
    <w:rsid w:val="00701A72"/>
    <w:rsid w:val="00702D02"/>
    <w:rsid w:val="00706FD5"/>
    <w:rsid w:val="0071080D"/>
    <w:rsid w:val="007123F4"/>
    <w:rsid w:val="0071320E"/>
    <w:rsid w:val="00716C76"/>
    <w:rsid w:val="00716E65"/>
    <w:rsid w:val="00717798"/>
    <w:rsid w:val="00721284"/>
    <w:rsid w:val="00722965"/>
    <w:rsid w:val="00722C7A"/>
    <w:rsid w:val="00724308"/>
    <w:rsid w:val="00726706"/>
    <w:rsid w:val="00731696"/>
    <w:rsid w:val="007318E7"/>
    <w:rsid w:val="0073271F"/>
    <w:rsid w:val="00735B3E"/>
    <w:rsid w:val="00735BA3"/>
    <w:rsid w:val="00736577"/>
    <w:rsid w:val="00736CD8"/>
    <w:rsid w:val="00741470"/>
    <w:rsid w:val="00741C78"/>
    <w:rsid w:val="00744710"/>
    <w:rsid w:val="00744728"/>
    <w:rsid w:val="00745B88"/>
    <w:rsid w:val="00752976"/>
    <w:rsid w:val="00752EF0"/>
    <w:rsid w:val="00753244"/>
    <w:rsid w:val="007564AF"/>
    <w:rsid w:val="00762907"/>
    <w:rsid w:val="00764D9D"/>
    <w:rsid w:val="00770B88"/>
    <w:rsid w:val="007714D5"/>
    <w:rsid w:val="007737E3"/>
    <w:rsid w:val="00775458"/>
    <w:rsid w:val="00775470"/>
    <w:rsid w:val="00775E87"/>
    <w:rsid w:val="00777635"/>
    <w:rsid w:val="007776BF"/>
    <w:rsid w:val="00781641"/>
    <w:rsid w:val="00783612"/>
    <w:rsid w:val="00783A88"/>
    <w:rsid w:val="0078678B"/>
    <w:rsid w:val="00787A6F"/>
    <w:rsid w:val="00790545"/>
    <w:rsid w:val="00791E0A"/>
    <w:rsid w:val="00792458"/>
    <w:rsid w:val="007940C7"/>
    <w:rsid w:val="00797A90"/>
    <w:rsid w:val="007A02C6"/>
    <w:rsid w:val="007B11FE"/>
    <w:rsid w:val="007B282A"/>
    <w:rsid w:val="007B394F"/>
    <w:rsid w:val="007C417E"/>
    <w:rsid w:val="007C5142"/>
    <w:rsid w:val="007D04A1"/>
    <w:rsid w:val="007D3B06"/>
    <w:rsid w:val="007D6636"/>
    <w:rsid w:val="007E0208"/>
    <w:rsid w:val="007E3222"/>
    <w:rsid w:val="007E64B3"/>
    <w:rsid w:val="007E6B96"/>
    <w:rsid w:val="007F0538"/>
    <w:rsid w:val="007F4953"/>
    <w:rsid w:val="007F4A99"/>
    <w:rsid w:val="007F67E0"/>
    <w:rsid w:val="00800F77"/>
    <w:rsid w:val="0080107B"/>
    <w:rsid w:val="00801DF2"/>
    <w:rsid w:val="0080520A"/>
    <w:rsid w:val="00810B31"/>
    <w:rsid w:val="00813DF8"/>
    <w:rsid w:val="00815978"/>
    <w:rsid w:val="00822494"/>
    <w:rsid w:val="008237FC"/>
    <w:rsid w:val="00823974"/>
    <w:rsid w:val="00824289"/>
    <w:rsid w:val="00824489"/>
    <w:rsid w:val="00826F3A"/>
    <w:rsid w:val="0083112B"/>
    <w:rsid w:val="008315B3"/>
    <w:rsid w:val="00832FCA"/>
    <w:rsid w:val="00836BE6"/>
    <w:rsid w:val="00840244"/>
    <w:rsid w:val="0084278D"/>
    <w:rsid w:val="00844729"/>
    <w:rsid w:val="0084517F"/>
    <w:rsid w:val="00846B9D"/>
    <w:rsid w:val="00847979"/>
    <w:rsid w:val="00847BA2"/>
    <w:rsid w:val="00847EF4"/>
    <w:rsid w:val="008518C4"/>
    <w:rsid w:val="00853208"/>
    <w:rsid w:val="008536E9"/>
    <w:rsid w:val="00853DE0"/>
    <w:rsid w:val="00855919"/>
    <w:rsid w:val="008573DB"/>
    <w:rsid w:val="008630B1"/>
    <w:rsid w:val="00863D9C"/>
    <w:rsid w:val="0087083B"/>
    <w:rsid w:val="008771BB"/>
    <w:rsid w:val="008824A0"/>
    <w:rsid w:val="00884DA2"/>
    <w:rsid w:val="00884E3A"/>
    <w:rsid w:val="0088633F"/>
    <w:rsid w:val="00887E69"/>
    <w:rsid w:val="00891FB0"/>
    <w:rsid w:val="00893948"/>
    <w:rsid w:val="00896C08"/>
    <w:rsid w:val="008A458C"/>
    <w:rsid w:val="008A4D89"/>
    <w:rsid w:val="008A6644"/>
    <w:rsid w:val="008A754C"/>
    <w:rsid w:val="008B1426"/>
    <w:rsid w:val="008B1E1E"/>
    <w:rsid w:val="008B1E7D"/>
    <w:rsid w:val="008B5ED4"/>
    <w:rsid w:val="008B6FFB"/>
    <w:rsid w:val="008B79E4"/>
    <w:rsid w:val="008C0F7B"/>
    <w:rsid w:val="008C1315"/>
    <w:rsid w:val="008C16F5"/>
    <w:rsid w:val="008D4203"/>
    <w:rsid w:val="008D692C"/>
    <w:rsid w:val="008E4AAB"/>
    <w:rsid w:val="008E7D5D"/>
    <w:rsid w:val="008F0392"/>
    <w:rsid w:val="008F3E4C"/>
    <w:rsid w:val="009013FD"/>
    <w:rsid w:val="00910167"/>
    <w:rsid w:val="009149F2"/>
    <w:rsid w:val="0091626C"/>
    <w:rsid w:val="00916AAF"/>
    <w:rsid w:val="00917CD0"/>
    <w:rsid w:val="00922C7C"/>
    <w:rsid w:val="00924257"/>
    <w:rsid w:val="00925BDF"/>
    <w:rsid w:val="00926EA0"/>
    <w:rsid w:val="00934686"/>
    <w:rsid w:val="00936D48"/>
    <w:rsid w:val="0095341C"/>
    <w:rsid w:val="00954A05"/>
    <w:rsid w:val="0096175A"/>
    <w:rsid w:val="00962347"/>
    <w:rsid w:val="009626AE"/>
    <w:rsid w:val="0096302F"/>
    <w:rsid w:val="0096388B"/>
    <w:rsid w:val="00965A6E"/>
    <w:rsid w:val="0096635D"/>
    <w:rsid w:val="0096782A"/>
    <w:rsid w:val="00970EDD"/>
    <w:rsid w:val="0097200B"/>
    <w:rsid w:val="00972A8D"/>
    <w:rsid w:val="00972C9D"/>
    <w:rsid w:val="009813AA"/>
    <w:rsid w:val="00982AB8"/>
    <w:rsid w:val="00983455"/>
    <w:rsid w:val="0098455B"/>
    <w:rsid w:val="00990445"/>
    <w:rsid w:val="0099338C"/>
    <w:rsid w:val="00993516"/>
    <w:rsid w:val="009950D6"/>
    <w:rsid w:val="0099548F"/>
    <w:rsid w:val="00996D37"/>
    <w:rsid w:val="009A194E"/>
    <w:rsid w:val="009A313D"/>
    <w:rsid w:val="009A5179"/>
    <w:rsid w:val="009A5970"/>
    <w:rsid w:val="009B0772"/>
    <w:rsid w:val="009B2C64"/>
    <w:rsid w:val="009B2CE8"/>
    <w:rsid w:val="009B39F4"/>
    <w:rsid w:val="009B6732"/>
    <w:rsid w:val="009B685F"/>
    <w:rsid w:val="009B7C86"/>
    <w:rsid w:val="009C0535"/>
    <w:rsid w:val="009C17DF"/>
    <w:rsid w:val="009C275B"/>
    <w:rsid w:val="009C371B"/>
    <w:rsid w:val="009C42AB"/>
    <w:rsid w:val="009C55D2"/>
    <w:rsid w:val="009D0FB3"/>
    <w:rsid w:val="009D1281"/>
    <w:rsid w:val="009D16A0"/>
    <w:rsid w:val="009D2449"/>
    <w:rsid w:val="009D6288"/>
    <w:rsid w:val="009D65AC"/>
    <w:rsid w:val="009E3E2F"/>
    <w:rsid w:val="009E47A5"/>
    <w:rsid w:val="009E4F72"/>
    <w:rsid w:val="009E5229"/>
    <w:rsid w:val="009F1B46"/>
    <w:rsid w:val="009F44D1"/>
    <w:rsid w:val="00A00186"/>
    <w:rsid w:val="00A0070C"/>
    <w:rsid w:val="00A00E74"/>
    <w:rsid w:val="00A016ED"/>
    <w:rsid w:val="00A04560"/>
    <w:rsid w:val="00A069CB"/>
    <w:rsid w:val="00A151C7"/>
    <w:rsid w:val="00A17BA0"/>
    <w:rsid w:val="00A223A0"/>
    <w:rsid w:val="00A24BD6"/>
    <w:rsid w:val="00A25B72"/>
    <w:rsid w:val="00A2682A"/>
    <w:rsid w:val="00A2740E"/>
    <w:rsid w:val="00A313D3"/>
    <w:rsid w:val="00A3366E"/>
    <w:rsid w:val="00A34D27"/>
    <w:rsid w:val="00A41861"/>
    <w:rsid w:val="00A41BE5"/>
    <w:rsid w:val="00A430FB"/>
    <w:rsid w:val="00A545B0"/>
    <w:rsid w:val="00A555F4"/>
    <w:rsid w:val="00A57583"/>
    <w:rsid w:val="00A70151"/>
    <w:rsid w:val="00A70FDA"/>
    <w:rsid w:val="00A87F8D"/>
    <w:rsid w:val="00A92DA3"/>
    <w:rsid w:val="00A94AAE"/>
    <w:rsid w:val="00A96F90"/>
    <w:rsid w:val="00AA0051"/>
    <w:rsid w:val="00AA16C6"/>
    <w:rsid w:val="00AA3F30"/>
    <w:rsid w:val="00AA6BB8"/>
    <w:rsid w:val="00AA705C"/>
    <w:rsid w:val="00AB3FEB"/>
    <w:rsid w:val="00AB4D4B"/>
    <w:rsid w:val="00AB62D9"/>
    <w:rsid w:val="00AC4E6A"/>
    <w:rsid w:val="00AD3A23"/>
    <w:rsid w:val="00AE198F"/>
    <w:rsid w:val="00AE1E3A"/>
    <w:rsid w:val="00AE2D2A"/>
    <w:rsid w:val="00AE6182"/>
    <w:rsid w:val="00AF07DE"/>
    <w:rsid w:val="00AF08D6"/>
    <w:rsid w:val="00AF2220"/>
    <w:rsid w:val="00AF4508"/>
    <w:rsid w:val="00B01D77"/>
    <w:rsid w:val="00B02B52"/>
    <w:rsid w:val="00B030E6"/>
    <w:rsid w:val="00B04F47"/>
    <w:rsid w:val="00B06892"/>
    <w:rsid w:val="00B13C69"/>
    <w:rsid w:val="00B16D24"/>
    <w:rsid w:val="00B2105D"/>
    <w:rsid w:val="00B218A3"/>
    <w:rsid w:val="00B26E53"/>
    <w:rsid w:val="00B3088B"/>
    <w:rsid w:val="00B31095"/>
    <w:rsid w:val="00B376A9"/>
    <w:rsid w:val="00B378E8"/>
    <w:rsid w:val="00B4016C"/>
    <w:rsid w:val="00B423D7"/>
    <w:rsid w:val="00B44051"/>
    <w:rsid w:val="00B52588"/>
    <w:rsid w:val="00B532B5"/>
    <w:rsid w:val="00B53611"/>
    <w:rsid w:val="00B53DAF"/>
    <w:rsid w:val="00B600C3"/>
    <w:rsid w:val="00B6235E"/>
    <w:rsid w:val="00B6576E"/>
    <w:rsid w:val="00B70BCC"/>
    <w:rsid w:val="00B7104D"/>
    <w:rsid w:val="00B814B2"/>
    <w:rsid w:val="00B83F61"/>
    <w:rsid w:val="00B868F1"/>
    <w:rsid w:val="00B9593E"/>
    <w:rsid w:val="00B9692A"/>
    <w:rsid w:val="00BA293F"/>
    <w:rsid w:val="00BA3B61"/>
    <w:rsid w:val="00BB1986"/>
    <w:rsid w:val="00BB2673"/>
    <w:rsid w:val="00BB4486"/>
    <w:rsid w:val="00BC19F3"/>
    <w:rsid w:val="00BD1251"/>
    <w:rsid w:val="00BD743F"/>
    <w:rsid w:val="00BE4C81"/>
    <w:rsid w:val="00BE4D11"/>
    <w:rsid w:val="00BF218B"/>
    <w:rsid w:val="00BF3F03"/>
    <w:rsid w:val="00BF7646"/>
    <w:rsid w:val="00C031A5"/>
    <w:rsid w:val="00C106C6"/>
    <w:rsid w:val="00C11657"/>
    <w:rsid w:val="00C14F00"/>
    <w:rsid w:val="00C17471"/>
    <w:rsid w:val="00C21C26"/>
    <w:rsid w:val="00C22D25"/>
    <w:rsid w:val="00C24819"/>
    <w:rsid w:val="00C26739"/>
    <w:rsid w:val="00C312A5"/>
    <w:rsid w:val="00C31CE4"/>
    <w:rsid w:val="00C3285B"/>
    <w:rsid w:val="00C41767"/>
    <w:rsid w:val="00C50178"/>
    <w:rsid w:val="00C50516"/>
    <w:rsid w:val="00C51E88"/>
    <w:rsid w:val="00C52934"/>
    <w:rsid w:val="00C5589F"/>
    <w:rsid w:val="00C5735C"/>
    <w:rsid w:val="00C61692"/>
    <w:rsid w:val="00C624EF"/>
    <w:rsid w:val="00C66898"/>
    <w:rsid w:val="00C67801"/>
    <w:rsid w:val="00C67D9C"/>
    <w:rsid w:val="00C7011F"/>
    <w:rsid w:val="00C71FBF"/>
    <w:rsid w:val="00C770B6"/>
    <w:rsid w:val="00C8446A"/>
    <w:rsid w:val="00C84BA9"/>
    <w:rsid w:val="00C8595D"/>
    <w:rsid w:val="00C914DE"/>
    <w:rsid w:val="00C91E57"/>
    <w:rsid w:val="00C93214"/>
    <w:rsid w:val="00C973B3"/>
    <w:rsid w:val="00CA268C"/>
    <w:rsid w:val="00CA28F8"/>
    <w:rsid w:val="00CA4B3B"/>
    <w:rsid w:val="00CB104F"/>
    <w:rsid w:val="00CB50A4"/>
    <w:rsid w:val="00CB6D98"/>
    <w:rsid w:val="00CB70B4"/>
    <w:rsid w:val="00CB738C"/>
    <w:rsid w:val="00CB782C"/>
    <w:rsid w:val="00CC217B"/>
    <w:rsid w:val="00CC5341"/>
    <w:rsid w:val="00CC6D5B"/>
    <w:rsid w:val="00CD6864"/>
    <w:rsid w:val="00CD7F0E"/>
    <w:rsid w:val="00CE0566"/>
    <w:rsid w:val="00CE0969"/>
    <w:rsid w:val="00CE29D3"/>
    <w:rsid w:val="00CE4AD6"/>
    <w:rsid w:val="00CE5358"/>
    <w:rsid w:val="00CE55E7"/>
    <w:rsid w:val="00CE7105"/>
    <w:rsid w:val="00CE7BE7"/>
    <w:rsid w:val="00CF0D14"/>
    <w:rsid w:val="00CF4372"/>
    <w:rsid w:val="00CF48D6"/>
    <w:rsid w:val="00CF6D99"/>
    <w:rsid w:val="00D01963"/>
    <w:rsid w:val="00D027F9"/>
    <w:rsid w:val="00D02C11"/>
    <w:rsid w:val="00D038B1"/>
    <w:rsid w:val="00D03930"/>
    <w:rsid w:val="00D05448"/>
    <w:rsid w:val="00D104C6"/>
    <w:rsid w:val="00D14256"/>
    <w:rsid w:val="00D17CC9"/>
    <w:rsid w:val="00D23979"/>
    <w:rsid w:val="00D27686"/>
    <w:rsid w:val="00D27E8D"/>
    <w:rsid w:val="00D30A4D"/>
    <w:rsid w:val="00D32CF2"/>
    <w:rsid w:val="00D33A65"/>
    <w:rsid w:val="00D36835"/>
    <w:rsid w:val="00D41821"/>
    <w:rsid w:val="00D42A01"/>
    <w:rsid w:val="00D42CD1"/>
    <w:rsid w:val="00D42F43"/>
    <w:rsid w:val="00D520DD"/>
    <w:rsid w:val="00D551A1"/>
    <w:rsid w:val="00D55725"/>
    <w:rsid w:val="00D57D78"/>
    <w:rsid w:val="00D61608"/>
    <w:rsid w:val="00D62E6F"/>
    <w:rsid w:val="00D65E1E"/>
    <w:rsid w:val="00D67437"/>
    <w:rsid w:val="00D709D9"/>
    <w:rsid w:val="00D74CB8"/>
    <w:rsid w:val="00D7564B"/>
    <w:rsid w:val="00D767BB"/>
    <w:rsid w:val="00D76E37"/>
    <w:rsid w:val="00D802A2"/>
    <w:rsid w:val="00D80649"/>
    <w:rsid w:val="00D82CEE"/>
    <w:rsid w:val="00D8335E"/>
    <w:rsid w:val="00D847AA"/>
    <w:rsid w:val="00D84B07"/>
    <w:rsid w:val="00D863AD"/>
    <w:rsid w:val="00D9229B"/>
    <w:rsid w:val="00D9693C"/>
    <w:rsid w:val="00DA3939"/>
    <w:rsid w:val="00DA4996"/>
    <w:rsid w:val="00DB19FE"/>
    <w:rsid w:val="00DC0690"/>
    <w:rsid w:val="00DC7038"/>
    <w:rsid w:val="00DD390A"/>
    <w:rsid w:val="00DD4167"/>
    <w:rsid w:val="00DD5E3E"/>
    <w:rsid w:val="00DD7468"/>
    <w:rsid w:val="00DE08A5"/>
    <w:rsid w:val="00DE3D07"/>
    <w:rsid w:val="00DE4704"/>
    <w:rsid w:val="00DE63B7"/>
    <w:rsid w:val="00DE6640"/>
    <w:rsid w:val="00DE6F98"/>
    <w:rsid w:val="00DE7381"/>
    <w:rsid w:val="00DF297E"/>
    <w:rsid w:val="00DF2DFF"/>
    <w:rsid w:val="00DF44BC"/>
    <w:rsid w:val="00DF5DA6"/>
    <w:rsid w:val="00DF7910"/>
    <w:rsid w:val="00E01C10"/>
    <w:rsid w:val="00E03DFB"/>
    <w:rsid w:val="00E06BFE"/>
    <w:rsid w:val="00E101FD"/>
    <w:rsid w:val="00E1414F"/>
    <w:rsid w:val="00E2114D"/>
    <w:rsid w:val="00E23B46"/>
    <w:rsid w:val="00E2487D"/>
    <w:rsid w:val="00E2768B"/>
    <w:rsid w:val="00E310F6"/>
    <w:rsid w:val="00E31256"/>
    <w:rsid w:val="00E32732"/>
    <w:rsid w:val="00E35475"/>
    <w:rsid w:val="00E35A3C"/>
    <w:rsid w:val="00E36771"/>
    <w:rsid w:val="00E40E1A"/>
    <w:rsid w:val="00E43214"/>
    <w:rsid w:val="00E44C3C"/>
    <w:rsid w:val="00E47320"/>
    <w:rsid w:val="00E5041C"/>
    <w:rsid w:val="00E50CD8"/>
    <w:rsid w:val="00E52637"/>
    <w:rsid w:val="00E53F45"/>
    <w:rsid w:val="00E631D5"/>
    <w:rsid w:val="00E64155"/>
    <w:rsid w:val="00E6703F"/>
    <w:rsid w:val="00E67A55"/>
    <w:rsid w:val="00E7057F"/>
    <w:rsid w:val="00E70FFE"/>
    <w:rsid w:val="00E74F79"/>
    <w:rsid w:val="00E7532F"/>
    <w:rsid w:val="00E75A65"/>
    <w:rsid w:val="00E80CF8"/>
    <w:rsid w:val="00E80FB3"/>
    <w:rsid w:val="00E82264"/>
    <w:rsid w:val="00E8234E"/>
    <w:rsid w:val="00E8439B"/>
    <w:rsid w:val="00E9106B"/>
    <w:rsid w:val="00E9155D"/>
    <w:rsid w:val="00E93B83"/>
    <w:rsid w:val="00EA41DB"/>
    <w:rsid w:val="00EA5C19"/>
    <w:rsid w:val="00EA7C4B"/>
    <w:rsid w:val="00EB32AE"/>
    <w:rsid w:val="00EB3BC3"/>
    <w:rsid w:val="00EB3CB2"/>
    <w:rsid w:val="00EB4A76"/>
    <w:rsid w:val="00EB789C"/>
    <w:rsid w:val="00EC0CC0"/>
    <w:rsid w:val="00EC118D"/>
    <w:rsid w:val="00EC270E"/>
    <w:rsid w:val="00ED095F"/>
    <w:rsid w:val="00ED0A1C"/>
    <w:rsid w:val="00ED1FA6"/>
    <w:rsid w:val="00ED3AE9"/>
    <w:rsid w:val="00ED564C"/>
    <w:rsid w:val="00ED57A7"/>
    <w:rsid w:val="00ED663A"/>
    <w:rsid w:val="00EE15A9"/>
    <w:rsid w:val="00EE6535"/>
    <w:rsid w:val="00EF265B"/>
    <w:rsid w:val="00EF57FB"/>
    <w:rsid w:val="00EF5BD9"/>
    <w:rsid w:val="00EF61FC"/>
    <w:rsid w:val="00EF65AB"/>
    <w:rsid w:val="00F0090F"/>
    <w:rsid w:val="00F01CD1"/>
    <w:rsid w:val="00F03849"/>
    <w:rsid w:val="00F04543"/>
    <w:rsid w:val="00F05490"/>
    <w:rsid w:val="00F055AF"/>
    <w:rsid w:val="00F05B23"/>
    <w:rsid w:val="00F116FD"/>
    <w:rsid w:val="00F12744"/>
    <w:rsid w:val="00F149DE"/>
    <w:rsid w:val="00F20208"/>
    <w:rsid w:val="00F2299B"/>
    <w:rsid w:val="00F234A9"/>
    <w:rsid w:val="00F262F9"/>
    <w:rsid w:val="00F31E6E"/>
    <w:rsid w:val="00F372BA"/>
    <w:rsid w:val="00F377AA"/>
    <w:rsid w:val="00F377DE"/>
    <w:rsid w:val="00F4355E"/>
    <w:rsid w:val="00F44305"/>
    <w:rsid w:val="00F4752B"/>
    <w:rsid w:val="00F47798"/>
    <w:rsid w:val="00F51AC9"/>
    <w:rsid w:val="00F52B54"/>
    <w:rsid w:val="00F54E09"/>
    <w:rsid w:val="00F57EFD"/>
    <w:rsid w:val="00F61DBF"/>
    <w:rsid w:val="00F62773"/>
    <w:rsid w:val="00F66431"/>
    <w:rsid w:val="00F66870"/>
    <w:rsid w:val="00F72783"/>
    <w:rsid w:val="00F756AD"/>
    <w:rsid w:val="00F75E8C"/>
    <w:rsid w:val="00F846FB"/>
    <w:rsid w:val="00F9160D"/>
    <w:rsid w:val="00F9311C"/>
    <w:rsid w:val="00F941FB"/>
    <w:rsid w:val="00F95C63"/>
    <w:rsid w:val="00FA0C89"/>
    <w:rsid w:val="00FA4EF9"/>
    <w:rsid w:val="00FA7F5C"/>
    <w:rsid w:val="00FB1779"/>
    <w:rsid w:val="00FB2BCE"/>
    <w:rsid w:val="00FB2CD1"/>
    <w:rsid w:val="00FB3BB4"/>
    <w:rsid w:val="00FB5C4C"/>
    <w:rsid w:val="00FB7218"/>
    <w:rsid w:val="00FB7492"/>
    <w:rsid w:val="00FB74EF"/>
    <w:rsid w:val="00FC0BAB"/>
    <w:rsid w:val="00FC2B3D"/>
    <w:rsid w:val="00FC5DB8"/>
    <w:rsid w:val="00FC7723"/>
    <w:rsid w:val="00FD1D6F"/>
    <w:rsid w:val="00FD1F91"/>
    <w:rsid w:val="00FD2F3A"/>
    <w:rsid w:val="00FD3444"/>
    <w:rsid w:val="00FD697F"/>
    <w:rsid w:val="00FD7FB3"/>
    <w:rsid w:val="00FE0A33"/>
    <w:rsid w:val="00FF165A"/>
    <w:rsid w:val="00FF1D78"/>
    <w:rsid w:val="00FF2F89"/>
    <w:rsid w:val="00FF3DB9"/>
    <w:rsid w:val="00FF5C43"/>
    <w:rsid w:val="00FF7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2B1B"/>
  </w:style>
  <w:style w:type="paragraph" w:styleId="1">
    <w:name w:val="heading 1"/>
    <w:basedOn w:val="a"/>
    <w:next w:val="a"/>
    <w:link w:val="10"/>
    <w:qFormat/>
    <w:rsid w:val="00362B1B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62B1B"/>
    <w:pPr>
      <w:keepNext/>
      <w:ind w:firstLine="709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362B1B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362B1B"/>
    <w:pPr>
      <w:keepNext/>
      <w:ind w:firstLine="567"/>
      <w:jc w:val="both"/>
      <w:outlineLvl w:val="3"/>
    </w:pPr>
    <w:rPr>
      <w:rFonts w:ascii="Arial" w:hAnsi="Arial" w:cs="Arial"/>
      <w:b/>
      <w:sz w:val="28"/>
    </w:rPr>
  </w:style>
  <w:style w:type="paragraph" w:styleId="5">
    <w:name w:val="heading 5"/>
    <w:basedOn w:val="a"/>
    <w:next w:val="a"/>
    <w:link w:val="50"/>
    <w:qFormat/>
    <w:rsid w:val="00362B1B"/>
    <w:pPr>
      <w:keepNext/>
      <w:ind w:firstLine="567"/>
      <w:jc w:val="both"/>
      <w:outlineLvl w:val="4"/>
    </w:pPr>
    <w:rPr>
      <w:rFonts w:ascii="Arial" w:hAnsi="Arial" w:cs="Arial"/>
      <w:b/>
      <w:bCs/>
      <w:color w:val="000000"/>
      <w:sz w:val="28"/>
    </w:rPr>
  </w:style>
  <w:style w:type="paragraph" w:styleId="6">
    <w:name w:val="heading 6"/>
    <w:basedOn w:val="a"/>
    <w:next w:val="a"/>
    <w:link w:val="60"/>
    <w:qFormat/>
    <w:rsid w:val="00362B1B"/>
    <w:pPr>
      <w:keepNext/>
      <w:ind w:firstLine="567"/>
      <w:jc w:val="both"/>
      <w:outlineLvl w:val="5"/>
    </w:pPr>
    <w:rPr>
      <w:rFonts w:ascii="Arial" w:hAnsi="Arial" w:cs="Arial"/>
      <w:sz w:val="28"/>
    </w:rPr>
  </w:style>
  <w:style w:type="paragraph" w:styleId="7">
    <w:name w:val="heading 7"/>
    <w:basedOn w:val="a"/>
    <w:next w:val="a"/>
    <w:link w:val="70"/>
    <w:qFormat/>
    <w:rsid w:val="00362B1B"/>
    <w:pPr>
      <w:keepNext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rsid w:val="00362B1B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362B1B"/>
    <w:pPr>
      <w:keepNext/>
      <w:jc w:val="center"/>
      <w:outlineLvl w:val="8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62B1B"/>
  </w:style>
  <w:style w:type="paragraph" w:styleId="a4">
    <w:name w:val="Body Text Indent"/>
    <w:basedOn w:val="a"/>
    <w:link w:val="a5"/>
    <w:rsid w:val="00362B1B"/>
    <w:pPr>
      <w:ind w:firstLine="709"/>
      <w:jc w:val="both"/>
    </w:pPr>
    <w:rPr>
      <w:sz w:val="28"/>
    </w:rPr>
  </w:style>
  <w:style w:type="paragraph" w:customStyle="1" w:styleId="11">
    <w:name w:val="Название1"/>
    <w:basedOn w:val="a"/>
    <w:link w:val="a6"/>
    <w:qFormat/>
    <w:rsid w:val="00362B1B"/>
    <w:pPr>
      <w:jc w:val="center"/>
    </w:pPr>
    <w:rPr>
      <w:b/>
      <w:sz w:val="28"/>
    </w:rPr>
  </w:style>
  <w:style w:type="character" w:styleId="a7">
    <w:name w:val="Hyperlink"/>
    <w:uiPriority w:val="99"/>
    <w:rsid w:val="00362B1B"/>
    <w:rPr>
      <w:color w:val="0000FF"/>
      <w:u w:val="single"/>
    </w:rPr>
  </w:style>
  <w:style w:type="paragraph" w:styleId="a8">
    <w:name w:val="Body Text"/>
    <w:basedOn w:val="a"/>
    <w:link w:val="a9"/>
    <w:rsid w:val="00362B1B"/>
    <w:pPr>
      <w:spacing w:after="120"/>
    </w:pPr>
  </w:style>
  <w:style w:type="paragraph" w:customStyle="1" w:styleId="ConsNormal">
    <w:name w:val="ConsNormal"/>
    <w:rsid w:val="00362B1B"/>
    <w:pPr>
      <w:widowControl w:val="0"/>
      <w:snapToGrid w:val="0"/>
      <w:ind w:firstLine="720"/>
    </w:pPr>
    <w:rPr>
      <w:rFonts w:ascii="Arial" w:hAnsi="Arial"/>
    </w:rPr>
  </w:style>
  <w:style w:type="paragraph" w:customStyle="1" w:styleId="ConsPlusNormal">
    <w:name w:val="ConsPlusNormal"/>
    <w:rsid w:val="00362B1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link w:val="ab"/>
    <w:rsid w:val="00362B1B"/>
    <w:pPr>
      <w:tabs>
        <w:tab w:val="center" w:pos="4153"/>
        <w:tab w:val="right" w:pos="8306"/>
      </w:tabs>
    </w:pPr>
  </w:style>
  <w:style w:type="paragraph" w:styleId="ac">
    <w:name w:val="footer"/>
    <w:basedOn w:val="a"/>
    <w:link w:val="ad"/>
    <w:rsid w:val="00362B1B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link w:val="22"/>
    <w:rsid w:val="00362B1B"/>
    <w:pPr>
      <w:ind w:firstLine="567"/>
      <w:jc w:val="both"/>
    </w:pPr>
    <w:rPr>
      <w:sz w:val="26"/>
    </w:rPr>
  </w:style>
  <w:style w:type="paragraph" w:styleId="31">
    <w:name w:val="Body Text Indent 3"/>
    <w:basedOn w:val="a"/>
    <w:link w:val="32"/>
    <w:rsid w:val="00362B1B"/>
    <w:pPr>
      <w:ind w:firstLine="540"/>
      <w:jc w:val="both"/>
    </w:pPr>
    <w:rPr>
      <w:sz w:val="26"/>
      <w:szCs w:val="28"/>
    </w:rPr>
  </w:style>
  <w:style w:type="paragraph" w:customStyle="1" w:styleId="12">
    <w:name w:val="Знак1"/>
    <w:basedOn w:val="a"/>
    <w:rsid w:val="00110D0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rsid w:val="005352D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Знак Знак Знак Знак"/>
    <w:basedOn w:val="a"/>
    <w:rsid w:val="008D4203"/>
    <w:pPr>
      <w:spacing w:after="160" w:line="240" w:lineRule="exact"/>
      <w:ind w:firstLine="567"/>
      <w:jc w:val="both"/>
    </w:pPr>
    <w:rPr>
      <w:rFonts w:ascii="Verdana" w:hAnsi="Verdana"/>
      <w:sz w:val="28"/>
      <w:szCs w:val="24"/>
      <w:lang w:val="en-US" w:eastAsia="en-US"/>
    </w:rPr>
  </w:style>
  <w:style w:type="paragraph" w:customStyle="1" w:styleId="af">
    <w:name w:val="Знак Знак"/>
    <w:basedOn w:val="a"/>
    <w:rsid w:val="00C66898"/>
    <w:pPr>
      <w:spacing w:after="160" w:line="240" w:lineRule="exact"/>
      <w:ind w:firstLine="567"/>
      <w:jc w:val="both"/>
    </w:pPr>
    <w:rPr>
      <w:rFonts w:ascii="Verdana" w:hAnsi="Verdana"/>
      <w:sz w:val="28"/>
      <w:szCs w:val="24"/>
      <w:lang w:val="en-US" w:eastAsia="en-US"/>
    </w:rPr>
  </w:style>
  <w:style w:type="character" w:customStyle="1" w:styleId="a6">
    <w:name w:val="Название Знак"/>
    <w:link w:val="11"/>
    <w:rsid w:val="006E3BA1"/>
    <w:rPr>
      <w:b/>
      <w:sz w:val="28"/>
    </w:rPr>
  </w:style>
  <w:style w:type="character" w:customStyle="1" w:styleId="a5">
    <w:name w:val="Основной текст с отступом Знак"/>
    <w:link w:val="a4"/>
    <w:rsid w:val="009950D6"/>
    <w:rPr>
      <w:sz w:val="28"/>
    </w:rPr>
  </w:style>
  <w:style w:type="paragraph" w:styleId="af0">
    <w:name w:val="Balloon Text"/>
    <w:basedOn w:val="a"/>
    <w:link w:val="af1"/>
    <w:rsid w:val="004E268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4E2684"/>
    <w:rPr>
      <w:rFonts w:ascii="Tahoma" w:hAnsi="Tahoma" w:cs="Tahoma"/>
      <w:sz w:val="16"/>
      <w:szCs w:val="16"/>
    </w:rPr>
  </w:style>
  <w:style w:type="character" w:customStyle="1" w:styleId="af2">
    <w:name w:val="Гипертекстовая ссылка"/>
    <w:uiPriority w:val="99"/>
    <w:rsid w:val="005A3C5C"/>
    <w:rPr>
      <w:color w:val="106BBE"/>
    </w:rPr>
  </w:style>
  <w:style w:type="paragraph" w:customStyle="1" w:styleId="ConsNonformat">
    <w:name w:val="ConsNonformat"/>
    <w:rsid w:val="0080520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3">
    <w:name w:val="Body Text 2"/>
    <w:basedOn w:val="a"/>
    <w:link w:val="24"/>
    <w:rsid w:val="009C053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C0535"/>
  </w:style>
  <w:style w:type="paragraph" w:customStyle="1" w:styleId="s1">
    <w:name w:val="s_1"/>
    <w:basedOn w:val="a"/>
    <w:rsid w:val="009C0535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Normal (Web)"/>
    <w:basedOn w:val="a"/>
    <w:uiPriority w:val="99"/>
    <w:unhideWhenUsed/>
    <w:rsid w:val="00497631"/>
    <w:pPr>
      <w:spacing w:before="100" w:beforeAutospacing="1" w:after="100" w:afterAutospacing="1"/>
    </w:pPr>
    <w:rPr>
      <w:sz w:val="24"/>
      <w:szCs w:val="24"/>
    </w:rPr>
  </w:style>
  <w:style w:type="character" w:customStyle="1" w:styleId="13">
    <w:name w:val="Гиперссылка1"/>
    <w:rsid w:val="00497631"/>
  </w:style>
  <w:style w:type="character" w:customStyle="1" w:styleId="60">
    <w:name w:val="Заголовок 6 Знак"/>
    <w:link w:val="6"/>
    <w:rsid w:val="004476EF"/>
    <w:rPr>
      <w:rFonts w:ascii="Arial" w:hAnsi="Arial" w:cs="Arial"/>
      <w:sz w:val="28"/>
    </w:rPr>
  </w:style>
  <w:style w:type="character" w:customStyle="1" w:styleId="80">
    <w:name w:val="Заголовок 8 Знак"/>
    <w:link w:val="8"/>
    <w:rsid w:val="006306C1"/>
    <w:rPr>
      <w:sz w:val="28"/>
    </w:rPr>
  </w:style>
  <w:style w:type="character" w:customStyle="1" w:styleId="10">
    <w:name w:val="Заголовок 1 Знак"/>
    <w:basedOn w:val="a0"/>
    <w:link w:val="1"/>
    <w:rsid w:val="00DC7038"/>
    <w:rPr>
      <w:sz w:val="28"/>
    </w:rPr>
  </w:style>
  <w:style w:type="character" w:customStyle="1" w:styleId="20">
    <w:name w:val="Заголовок 2 Знак"/>
    <w:basedOn w:val="a0"/>
    <w:link w:val="2"/>
    <w:rsid w:val="00DC7038"/>
    <w:rPr>
      <w:b/>
      <w:sz w:val="28"/>
    </w:rPr>
  </w:style>
  <w:style w:type="character" w:customStyle="1" w:styleId="30">
    <w:name w:val="Заголовок 3 Знак"/>
    <w:basedOn w:val="a0"/>
    <w:link w:val="3"/>
    <w:rsid w:val="00DC7038"/>
    <w:rPr>
      <w:b/>
      <w:sz w:val="24"/>
    </w:rPr>
  </w:style>
  <w:style w:type="character" w:customStyle="1" w:styleId="40">
    <w:name w:val="Заголовок 4 Знак"/>
    <w:basedOn w:val="a0"/>
    <w:link w:val="4"/>
    <w:rsid w:val="00DC7038"/>
    <w:rPr>
      <w:rFonts w:ascii="Arial" w:hAnsi="Arial" w:cs="Arial"/>
      <w:b/>
      <w:sz w:val="28"/>
    </w:rPr>
  </w:style>
  <w:style w:type="character" w:customStyle="1" w:styleId="50">
    <w:name w:val="Заголовок 5 Знак"/>
    <w:basedOn w:val="a0"/>
    <w:link w:val="5"/>
    <w:rsid w:val="00DC7038"/>
    <w:rPr>
      <w:rFonts w:ascii="Arial" w:hAnsi="Arial" w:cs="Arial"/>
      <w:b/>
      <w:bCs/>
      <w:color w:val="000000"/>
      <w:sz w:val="28"/>
    </w:rPr>
  </w:style>
  <w:style w:type="character" w:customStyle="1" w:styleId="70">
    <w:name w:val="Заголовок 7 Знак"/>
    <w:basedOn w:val="a0"/>
    <w:link w:val="7"/>
    <w:rsid w:val="00DC7038"/>
    <w:rPr>
      <w:sz w:val="26"/>
    </w:rPr>
  </w:style>
  <w:style w:type="character" w:customStyle="1" w:styleId="90">
    <w:name w:val="Заголовок 9 Знак"/>
    <w:basedOn w:val="a0"/>
    <w:link w:val="9"/>
    <w:rsid w:val="00DC7038"/>
    <w:rPr>
      <w:sz w:val="26"/>
    </w:rPr>
  </w:style>
  <w:style w:type="paragraph" w:styleId="af4">
    <w:name w:val="Title"/>
    <w:basedOn w:val="a"/>
    <w:link w:val="14"/>
    <w:qFormat/>
    <w:rsid w:val="00DC7038"/>
    <w:pPr>
      <w:jc w:val="center"/>
    </w:pPr>
    <w:rPr>
      <w:b/>
      <w:sz w:val="28"/>
    </w:rPr>
  </w:style>
  <w:style w:type="character" w:customStyle="1" w:styleId="14">
    <w:name w:val="Название Знак1"/>
    <w:basedOn w:val="a0"/>
    <w:link w:val="af4"/>
    <w:rsid w:val="00DC703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Основной текст Знак"/>
    <w:basedOn w:val="a0"/>
    <w:link w:val="a8"/>
    <w:rsid w:val="00DC7038"/>
  </w:style>
  <w:style w:type="character" w:customStyle="1" w:styleId="ab">
    <w:name w:val="Верхний колонтитул Знак"/>
    <w:basedOn w:val="a0"/>
    <w:link w:val="aa"/>
    <w:rsid w:val="00DC7038"/>
  </w:style>
  <w:style w:type="character" w:customStyle="1" w:styleId="ad">
    <w:name w:val="Нижний колонтитул Знак"/>
    <w:basedOn w:val="a0"/>
    <w:link w:val="ac"/>
    <w:rsid w:val="00DC7038"/>
  </w:style>
  <w:style w:type="character" w:customStyle="1" w:styleId="22">
    <w:name w:val="Основной текст с отступом 2 Знак"/>
    <w:basedOn w:val="a0"/>
    <w:link w:val="21"/>
    <w:rsid w:val="00DC7038"/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DC7038"/>
    <w:rPr>
      <w:sz w:val="26"/>
      <w:szCs w:val="28"/>
    </w:rPr>
  </w:style>
  <w:style w:type="paragraph" w:customStyle="1" w:styleId="af5">
    <w:name w:val="Знак Знак Знак Знак"/>
    <w:basedOn w:val="a"/>
    <w:rsid w:val="00DC7038"/>
    <w:pPr>
      <w:spacing w:after="160" w:line="240" w:lineRule="exact"/>
      <w:ind w:firstLine="567"/>
      <w:jc w:val="both"/>
    </w:pPr>
    <w:rPr>
      <w:rFonts w:ascii="Verdana" w:hAnsi="Verdana"/>
      <w:sz w:val="28"/>
      <w:szCs w:val="24"/>
      <w:lang w:val="en-US" w:eastAsia="en-US"/>
    </w:rPr>
  </w:style>
  <w:style w:type="paragraph" w:customStyle="1" w:styleId="af6">
    <w:name w:val="Знак Знак"/>
    <w:basedOn w:val="a"/>
    <w:rsid w:val="00DC7038"/>
    <w:pPr>
      <w:spacing w:after="160" w:line="240" w:lineRule="exact"/>
      <w:ind w:firstLine="567"/>
      <w:jc w:val="both"/>
    </w:pPr>
    <w:rPr>
      <w:rFonts w:ascii="Verdana" w:hAnsi="Verdana"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1319&amp;dst=100512" TargetMode="External"/><Relationship Id="rId13" Type="http://schemas.openxmlformats.org/officeDocument/2006/relationships/hyperlink" Target="http://dostup.scli.ru:8111/content/act/8f21b21c-a408-42c4-b9fe-a939b863c84a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stup.scli.ru:8111/content/act/8f21b21c-a408-42c4-b9fe-a939b863c84a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9FA31EBB97E47F1190F092DF22536D6AC23CCC0BE1C43E144BE1970AD3ER0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&#1087;&#1088;&#1072;&#1074;&#1086;-&#1084;&#1080;&#1085;&#1102;&#1089;&#1090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minjust.ru" TargetMode="External"/><Relationship Id="rId14" Type="http://schemas.openxmlformats.org/officeDocument/2006/relationships/hyperlink" Target="https://pravo-search.minjust.ru/bigs/showDocument.html?id=CF1F5643-3AEB-4438-9333-2E47F2A9D0E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75305-4C42-4E76-813C-FCFB93ED4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32</Pages>
  <Words>9703</Words>
  <Characters>71656</Characters>
  <Application>Microsoft Office Word</Application>
  <DocSecurity>0</DocSecurity>
  <Lines>597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 решением</vt:lpstr>
    </vt:vector>
  </TitlesOfParts>
  <Company/>
  <LinksUpToDate>false</LinksUpToDate>
  <CharactersWithSpaces>81197</CharactersWithSpaces>
  <SharedDoc>false</SharedDoc>
  <HLinks>
    <vt:vector size="42" baseType="variant">
      <vt:variant>
        <vt:i4>7536765</vt:i4>
      </vt:variant>
      <vt:variant>
        <vt:i4>18</vt:i4>
      </vt:variant>
      <vt:variant>
        <vt:i4>0</vt:i4>
      </vt:variant>
      <vt:variant>
        <vt:i4>5</vt:i4>
      </vt:variant>
      <vt:variant>
        <vt:lpwstr>https://pravo-search.minjust.ru/bigs/showDocument.html?id=CF1F5643-3AEB-4438-9333-2E47F2A9D0E7</vt:lpwstr>
      </vt:variant>
      <vt:variant>
        <vt:lpwstr/>
      </vt:variant>
      <vt:variant>
        <vt:i4>1376276</vt:i4>
      </vt:variant>
      <vt:variant>
        <vt:i4>15</vt:i4>
      </vt:variant>
      <vt:variant>
        <vt:i4>0</vt:i4>
      </vt:variant>
      <vt:variant>
        <vt:i4>5</vt:i4>
      </vt:variant>
      <vt:variant>
        <vt:lpwstr>http://dostup.scli.ru:8111/content/act/8f21b21c-a408-42c4-b9fe-a939b863c84a.html</vt:lpwstr>
      </vt:variant>
      <vt:variant>
        <vt:lpwstr/>
      </vt:variant>
      <vt:variant>
        <vt:i4>1376276</vt:i4>
      </vt:variant>
      <vt:variant>
        <vt:i4>12</vt:i4>
      </vt:variant>
      <vt:variant>
        <vt:i4>0</vt:i4>
      </vt:variant>
      <vt:variant>
        <vt:i4>5</vt:i4>
      </vt:variant>
      <vt:variant>
        <vt:lpwstr>http://dostup.scli.ru:8111/content/act/8f21b21c-a408-42c4-b9fe-a939b863c84a.html</vt:lpwstr>
      </vt:variant>
      <vt:variant>
        <vt:lpwstr/>
      </vt:variant>
      <vt:variant>
        <vt:i4>5505115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consultantplus://offline/ref=B9FA31EBB97E47F1190F092DF22536D6AC23CCC0BE1C43E144BE1970AD3ER0D</vt:lpwstr>
      </vt:variant>
      <vt:variant>
        <vt:lpwstr/>
      </vt:variant>
      <vt:variant>
        <vt:i4>7668834</vt:i4>
      </vt:variant>
      <vt:variant>
        <vt:i4>6</vt:i4>
      </vt:variant>
      <vt:variant>
        <vt:i4>0</vt:i4>
      </vt:variant>
      <vt:variant>
        <vt:i4>5</vt:i4>
      </vt:variant>
      <vt:variant>
        <vt:lpwstr>http://право-минюст/</vt:lpwstr>
      </vt:variant>
      <vt:variant>
        <vt:lpwstr/>
      </vt:variant>
      <vt:variant>
        <vt:i4>655371</vt:i4>
      </vt:variant>
      <vt:variant>
        <vt:i4>3</vt:i4>
      </vt:variant>
      <vt:variant>
        <vt:i4>0</vt:i4>
      </vt:variant>
      <vt:variant>
        <vt:i4>5</vt:i4>
      </vt:variant>
      <vt:variant>
        <vt:lpwstr>http://pravo-minjust.ru/</vt:lpwstr>
      </vt:variant>
      <vt:variant>
        <vt:lpwstr/>
      </vt:variant>
      <vt:variant>
        <vt:i4>3539065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https://login.consultant.ru/link/?req=doc&amp;base=LAW&amp;n=501319&amp;dst=100512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 решением</dc:title>
  <dc:subject/>
  <dc:creator>Urist</dc:creator>
  <cp:keywords/>
  <cp:lastModifiedBy>Uz</cp:lastModifiedBy>
  <cp:revision>6</cp:revision>
  <cp:lastPrinted>2024-02-20T02:42:00Z</cp:lastPrinted>
  <dcterms:created xsi:type="dcterms:W3CDTF">2026-05-21T03:04:00Z</dcterms:created>
  <dcterms:modified xsi:type="dcterms:W3CDTF">2026-06-23T02:07:00Z</dcterms:modified>
</cp:coreProperties>
</file>